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F55" w:rsidRPr="005C4F55" w:rsidRDefault="005C4F55" w:rsidP="005C4F55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5C4F55" w:rsidRPr="005C4F55" w:rsidRDefault="005C4F55" w:rsidP="005C4F55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C4F55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140-09475/19и  от 17 декабря 2019 года</w:t>
      </w:r>
    </w:p>
    <w:p w:rsidR="005C4F55" w:rsidRPr="005C4F55" w:rsidRDefault="005C4F55" w:rsidP="005C4F55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C4F55" w:rsidRPr="005C4F55" w:rsidRDefault="005C4F55" w:rsidP="005C4F55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C4F55" w:rsidRPr="005C4F55" w:rsidRDefault="005C4F55" w:rsidP="005C4F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5C4F55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5C4F55" w:rsidRPr="005C4F55" w:rsidRDefault="005C4F55" w:rsidP="005C4F5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5C4F55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5C4F55" w:rsidRPr="005C4F55" w:rsidRDefault="005C4F55" w:rsidP="005C4F5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5C4F55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ноябре 2019 года </w:t>
      </w:r>
    </w:p>
    <w:p w:rsidR="005C4F55" w:rsidRPr="005C4F55" w:rsidRDefault="005C4F55" w:rsidP="005C4F5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ноябре 2019 года.</w:t>
      </w:r>
    </w:p>
    <w:p w:rsidR="005C4F55" w:rsidRPr="005C4F55" w:rsidRDefault="005C4F55" w:rsidP="005C4F5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C4F55" w:rsidRPr="005C4F55" w:rsidRDefault="005C4F55" w:rsidP="005C4F5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5C4F5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5C4F55">
        <w:rPr>
          <w:rFonts w:ascii="Times New Roman" w:eastAsia="Calibri" w:hAnsi="Times New Roman" w:cs="Times New Roman"/>
          <w:b/>
          <w:sz w:val="24"/>
          <w:szCs w:val="24"/>
        </w:rPr>
        <w:t xml:space="preserve">загрязнения атмосферы*. </w:t>
      </w:r>
      <w:r w:rsidRPr="005C4F55">
        <w:rPr>
          <w:rFonts w:ascii="Times New Roman" w:eastAsia="Calibri" w:hAnsi="Times New Roman" w:cs="Times New Roman"/>
          <w:sz w:val="24"/>
          <w:szCs w:val="24"/>
        </w:rPr>
        <w:t>В</w:t>
      </w:r>
      <w:r w:rsidRPr="005C4F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C4F55">
        <w:rPr>
          <w:rFonts w:ascii="Times New Roman" w:eastAsia="Calibri" w:hAnsi="Times New Roman" w:cs="Times New Roman"/>
          <w:sz w:val="24"/>
          <w:szCs w:val="24"/>
        </w:rPr>
        <w:t>ноябре, по данным государственной наблюдательной сети (приложение 1), в целом по городу отмечался повышенный уровень загрязнения  атмосферного воздуха, который определялся СИ=1 и НП=4%. Повышенный уровень загрязнения воздуха города определяли концентрации диоксида азота, формальдегида и аммиака.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5C4F55" w:rsidRPr="005C4F55" w:rsidRDefault="005C4F55" w:rsidP="005C4F5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4F55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5C4F55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5C4F55" w:rsidRPr="005C4F55" w:rsidRDefault="005C4F55" w:rsidP="005C4F5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4F55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5C4F55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5C4F55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5C4F55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5C4F55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5C4F55" w:rsidRPr="005C4F55" w:rsidRDefault="005C4F55" w:rsidP="005C4F5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4F55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5C4F55" w:rsidRPr="005C4F55" w:rsidRDefault="005C4F55" w:rsidP="005C4F55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C4F5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5C4F55" w:rsidRPr="005C4F55" w:rsidRDefault="005C4F55" w:rsidP="005C4F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4F55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r w:rsidRPr="005C4F55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r w:rsidRPr="005C4F55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5C4F55" w:rsidRPr="005C4F55" w:rsidRDefault="005C4F55" w:rsidP="005C4F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4F55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r w:rsidRPr="005C4F55">
        <w:rPr>
          <w:rFonts w:ascii="Times New Roman" w:eastAsia="Calibri" w:hAnsi="Times New Roman" w:cs="Times New Roman"/>
          <w:sz w:val="20"/>
          <w:szCs w:val="20"/>
          <w:vertAlign w:val="subscript"/>
        </w:rPr>
        <w:t>м.р.</w:t>
      </w:r>
      <w:r w:rsidRPr="005C4F55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5C4F55" w:rsidRPr="005C4F55" w:rsidRDefault="005C4F55" w:rsidP="005C4F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5C4F55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5C4F55" w:rsidRPr="005C4F55" w:rsidRDefault="005C4F55" w:rsidP="005C4F5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4F55">
        <w:rPr>
          <w:rFonts w:ascii="Times New Roman" w:eastAsia="Calibri" w:hAnsi="Times New Roman" w:cs="Times New Roman"/>
          <w:sz w:val="20"/>
          <w:szCs w:val="20"/>
        </w:rPr>
        <w:t>низкий при СИ =  0-1 , НП = 0%;</w:t>
      </w:r>
    </w:p>
    <w:p w:rsidR="005C4F55" w:rsidRPr="005C4F55" w:rsidRDefault="005C4F55" w:rsidP="005C4F5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4F55">
        <w:rPr>
          <w:rFonts w:ascii="Times New Roman" w:eastAsia="Calibri" w:hAnsi="Times New Roman" w:cs="Times New Roman"/>
          <w:sz w:val="20"/>
          <w:szCs w:val="20"/>
        </w:rPr>
        <w:t>повышенный при СИ =2-4, НП = 1-19%;</w:t>
      </w:r>
    </w:p>
    <w:p w:rsidR="005C4F55" w:rsidRPr="005C4F55" w:rsidRDefault="005C4F55" w:rsidP="005C4F5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4F55">
        <w:rPr>
          <w:rFonts w:ascii="Times New Roman" w:eastAsia="Calibri" w:hAnsi="Times New Roman" w:cs="Times New Roman"/>
          <w:sz w:val="20"/>
          <w:szCs w:val="20"/>
        </w:rPr>
        <w:t>высокий при СИ=5-10; НП=20-49%;</w:t>
      </w:r>
    </w:p>
    <w:p w:rsidR="005C4F55" w:rsidRPr="005C4F55" w:rsidRDefault="005C4F55" w:rsidP="005C4F5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4F55">
        <w:rPr>
          <w:rFonts w:ascii="Times New Roman" w:eastAsia="Calibri" w:hAnsi="Times New Roman" w:cs="Times New Roman"/>
          <w:sz w:val="20"/>
          <w:szCs w:val="20"/>
        </w:rPr>
        <w:t>очень высокий при СИ &gt;10; НП ≥50%.</w:t>
      </w:r>
    </w:p>
    <w:p w:rsidR="005C4F55" w:rsidRPr="005C4F55" w:rsidRDefault="005C4F55" w:rsidP="005C4F55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4F55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месяца были зарегистрированы следующие значения показателей загрязнения атмосферного воздуха: </w:t>
      </w:r>
    </w:p>
    <w:p w:rsidR="005C4F55" w:rsidRPr="005C4F55" w:rsidRDefault="005C4F55" w:rsidP="005C4F5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формальдегидом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**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(СИ=1, НП=3%) – в Юго-Восточном административном округе г. Москвы (район «Печатники»);</w:t>
      </w:r>
    </w:p>
    <w:p w:rsidR="005C4F55" w:rsidRPr="005C4F55" w:rsidRDefault="005C4F55" w:rsidP="005C4F5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аммиаком (СИ=1, НП=1-4%) – в Центральном (район «Замоскворечье») и Северо-Западном (район «Южное Тушино») административных округах         г. Москвы;</w:t>
      </w:r>
    </w:p>
    <w:p w:rsidR="005C4F55" w:rsidRPr="005C4F55" w:rsidRDefault="005C4F55" w:rsidP="005C4F5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диоксидом азота (СИ=1, НП=1-2%) – в Западном (район «Можайский»), Восточном (район «Богородское»), Юго-Восточном (район «Печатники») и  Южном (район «Зябликово») административных округах г. Москвы.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других районах городах содержание указанных загрязняющих веществ не превышало установленных гигиенических нормативов.</w:t>
      </w:r>
    </w:p>
    <w:p w:rsidR="005C4F55" w:rsidRPr="005C4F55" w:rsidRDefault="005C4F55" w:rsidP="005C4F5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по городу среднемесячные концентрации составляли: аммиака – 1,9 ПДК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диоксида азота – 1,7 ПДК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других определяемых загрязняющих веществ – не превышали ПДК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</w:p>
    <w:p w:rsidR="005C4F55" w:rsidRPr="005C4F55" w:rsidRDefault="005C4F55" w:rsidP="005C4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5C4F55" w:rsidRPr="005C4F55" w:rsidRDefault="005C4F55" w:rsidP="005C4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ноября значения среднесуточных концентраций диоксида азота находились в пределах от 0,9 ПДК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1,9 ПДК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4F55" w:rsidRPr="005C4F55" w:rsidRDefault="005C4F55" w:rsidP="005C4F55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5C4F55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7891" w:dyaOrig="3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45pt;height:154.65pt" o:ole="">
            <v:imagedata r:id="rId6" o:title=""/>
          </v:shape>
          <o:OLEObject Type="Embed" ProgID="MSGraph.Chart.8" ShapeID="_x0000_i1025" DrawAspect="Content" ObjectID="_1638109171" r:id="rId7">
            <o:FieldCodes>\s</o:FieldCodes>
          </o:OLEObject>
        </w:object>
      </w: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C4F55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5C4F5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5C4F5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5C4F5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5C4F55" w:rsidRPr="005C4F55" w:rsidRDefault="005C4F55" w:rsidP="005C4F55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C4F5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октябре и ноябре 2019 года</w:t>
      </w:r>
    </w:p>
    <w:p w:rsidR="005C4F55" w:rsidRPr="005C4F55" w:rsidRDefault="005C4F55" w:rsidP="005C4F55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C4F5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5C4F55" w:rsidRPr="005C4F55" w:rsidRDefault="005C4F55" w:rsidP="005C4F5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4F55">
        <w:rPr>
          <w:rFonts w:ascii="Times New Roman" w:eastAsia="Calibri" w:hAnsi="Times New Roman" w:cs="Times New Roman"/>
          <w:sz w:val="20"/>
          <w:szCs w:val="20"/>
          <w:vertAlign w:val="superscript"/>
        </w:rPr>
        <w:t>**</w:t>
      </w:r>
      <w:r w:rsidRPr="005C4F55">
        <w:rPr>
          <w:rFonts w:ascii="Times New Roman" w:eastAsia="Calibri" w:hAnsi="Times New Roman" w:cs="Times New Roman"/>
          <w:sz w:val="20"/>
          <w:szCs w:val="20"/>
        </w:rPr>
        <w:t xml:space="preserve"> - Постановлением Главного государственного санитарного врача Российской Федерации от 17 июня        2014 г. № 37 г. Москва «О внесении изменения № 11 в ГН 2.1.6.1338-03 «Предельно допустимые концентрации (ПДК) загрязняющих веществ в атмосферном воздухе населенных мест» установлены новые гигиенические нормативы концентраций формальдегида. Согласно Изменению № 11 максимальная разовая величина ПДК формальдегида установлена 0,05 мг/м3 (вместо 0,035 мг/м</w:t>
      </w:r>
      <w:r w:rsidRPr="005C4F55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5C4F55">
        <w:rPr>
          <w:rFonts w:ascii="Times New Roman" w:eastAsia="Calibri" w:hAnsi="Times New Roman" w:cs="Times New Roman"/>
          <w:sz w:val="20"/>
          <w:szCs w:val="20"/>
        </w:rPr>
        <w:t>), среднесуточная – 0,01 мг/м</w:t>
      </w:r>
      <w:r w:rsidRPr="005C4F55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5C4F55">
        <w:rPr>
          <w:rFonts w:ascii="Times New Roman" w:eastAsia="Calibri" w:hAnsi="Times New Roman" w:cs="Times New Roman"/>
          <w:sz w:val="20"/>
          <w:szCs w:val="20"/>
        </w:rPr>
        <w:t xml:space="preserve"> (вместо 0,003 мг/м</w:t>
      </w:r>
      <w:r w:rsidRPr="005C4F55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5C4F55">
        <w:rPr>
          <w:rFonts w:ascii="Times New Roman" w:eastAsia="Calibri" w:hAnsi="Times New Roman" w:cs="Times New Roman"/>
          <w:sz w:val="20"/>
          <w:szCs w:val="20"/>
        </w:rPr>
        <w:t>), класс опасности – второй.</w:t>
      </w:r>
    </w:p>
    <w:p w:rsidR="005C4F55" w:rsidRPr="005C4F55" w:rsidRDefault="005C4F55" w:rsidP="005C4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 атмосферном воздухе города взвешенных веществ, оксида углерода, оксида азота, сероводорода, фенола, хлорида водорода, ацетона, этилбензола, бензола, толуола и ксилола не превышало установленных гигиенических нормативов, содержание диоксида серы было ниже предела обнаружения.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предыдущим месяцем понизились концентрации сероводорода в атмосферном воздухе.  </w:t>
      </w:r>
    </w:p>
    <w:p w:rsidR="005C4F55" w:rsidRPr="005C4F55" w:rsidRDefault="005C4F55" w:rsidP="005C4F55">
      <w:pPr>
        <w:spacing w:after="0" w:line="360" w:lineRule="auto"/>
        <w:ind w:right="-26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ноября на территории Московского региона метеорологические условия способствовали рассеиванию загрязняющих веществ в атмосферном воздухе. </w:t>
      </w:r>
    </w:p>
    <w:p w:rsidR="005C4F55" w:rsidRPr="005C4F55" w:rsidRDefault="005C4F55" w:rsidP="005C4F55">
      <w:pPr>
        <w:spacing w:after="0" w:line="360" w:lineRule="auto"/>
        <w:ind w:right="-26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результататам обследования состояния атмосферного воздуха в Зеленоградском административном округе г. Москвы (Георгиевский пр-т, 5 и микрорайон 9, корпус 914),</w:t>
      </w:r>
      <w:r w:rsidRPr="005C4F55">
        <w:t xml:space="preserve"> 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выполненного 27 ноября по жалобе, повышенные концентрации загрязняющих веществ не были зарегистрированы.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ab/>
      </w:r>
      <w:r w:rsidRPr="005C4F55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5C4F55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5C4F55" w:rsidRPr="005C4F55" w:rsidRDefault="005C4F55" w:rsidP="005C4F5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Серпухове, Щелкове и Электростали был низкий уровень загрязнения  воздуха. </w:t>
      </w:r>
    </w:p>
    <w:p w:rsidR="005C4F55" w:rsidRPr="005C4F55" w:rsidRDefault="005C4F55" w:rsidP="005C4F5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в городах Московской области не изменился. </w:t>
      </w:r>
    </w:p>
    <w:p w:rsidR="005C4F55" w:rsidRPr="005C4F55" w:rsidRDefault="005C4F55" w:rsidP="005C4F5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диоксида азота в воздухе составляли: в Дзержинском – 1,3 ПДК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, Электростали – 1,1 ПДК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Среднемесячные концентрации диоксида азота на уровне 1,0 ПДК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отмечены в Мытищах, Подольске и Щелкове.</w:t>
      </w:r>
    </w:p>
    <w:p w:rsidR="005C4F55" w:rsidRPr="005C4F55" w:rsidRDefault="005C4F55" w:rsidP="005C4F5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Серпухове среднемесячная концентрация формальдегида составляла 1,6 ПДК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4F55" w:rsidRPr="005C4F55" w:rsidRDefault="005C4F55" w:rsidP="005C4F5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выполненных в течение ноября эпизодических обследований состояния атмосферного воздуха Московской области в г.о. Щелково (ул. Заречная, дома 5, 7, 9;        ул. Московская, д. 68 и ул. Заводская, д. 2), в г.о. Мытищи (ул. Силикатная, д. 19;               ул. Воронина, вл. 5, стр. 1 и Олимпийский пр-т, д. 52а), в г.о .Серпухов (Московское шоссе, д. 96; п. Большевик, ул. Карпова, д. 53 и п. Большевик 1), в г.о. Клин (д. Напругово, Напруговская дорога, д. 6 и Ленинградское шоссе, 88-ой км), в г.о. Подольск (д. Малое Толбино и Домодедовское шоссе, д. 25Б), в г.о. Коломна (д. Воловичи и ул. Партизанская, д. 42),в  г.о. Воскресенск (ул. Ленинская, дома 14, 16 и пл. Ленина) показали, что только    21 ноября в г.о. Подольск (Домодедовское шоссе, д. 25Б) концентрация взвешенных веществ превышала установленный гигиенический норматив в 1,6 раза.</w:t>
      </w:r>
    </w:p>
    <w:p w:rsidR="005C4F55" w:rsidRPr="005C4F55" w:rsidRDefault="005C4F55" w:rsidP="005C4F5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C4F55" w:rsidRPr="005C4F55" w:rsidRDefault="005C4F55" w:rsidP="005C4F5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C4F55" w:rsidRPr="005C4F55" w:rsidRDefault="005C4F55" w:rsidP="005C4F55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C4F5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ab/>
      </w:r>
      <w:r w:rsidRPr="005C4F5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ноябре на водных объектах Московского региона наблюдался</w:t>
      </w:r>
      <w:r w:rsidRPr="005C4F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C4F55">
        <w:rPr>
          <w:rFonts w:ascii="Times New Roman" w:eastAsia="Calibri" w:hAnsi="Times New Roman" w:cs="Times New Roman"/>
          <w:sz w:val="24"/>
          <w:szCs w:val="24"/>
        </w:rPr>
        <w:t>гидрологический режим осенней межени. К концу месяца на большинстве водных объектов (вследствие установления температуры воздуха ниже 0°С) начали образовываться первые ледовые явления: сало, забереги, снежура.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1,0°С          (р. Дубна выше поселка Вербилки) до 8,6°С (р. Пахра в черте деревни Нижнее Мячково).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 (при норме рН=6,5-8,5). Минимальное значение водородного показателя (рН=7,1) наблюдалось в воде р. Москвы ниже                    г. Воскресенска, а максимальное (рН=8,5) – в воде р. Москвы ниже г. Звенигорода. 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в целом было невысоким и составляло в среднем 15,1 мг/л, при этом минимальное содержание взвешенных веществ (3,0 мг/л) было зарегистрировано в воде р. Осетр в черте поселка Городна, а максимальное (43,0 мг/л) – в воде р. Сестры ниже села Трехсвятское. 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Кислородный режим водных объектов региона в целом был удовлетворительным. Содержание растворенного в воде кислорода составляло в среднем 8,2 мг/л (при норме не ниже 6,0 мг/л). Минимальное содержание растворенного в воде кислорода (4,2 мг/л) было зарегистрировано в воде р. Воймеги ниже г. Рошали, а максимальное</w:t>
      </w:r>
      <w:r w:rsidRPr="005C4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(9,9 мг/л) – в воде       р. Москвы ниже г. Воскресенска. 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5C4F55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 в среднем не превышало 2 ПДК</w:t>
      </w:r>
      <w:r w:rsidRPr="005C4F55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***, </w:t>
      </w:r>
      <w:r w:rsidRPr="005C4F55">
        <w:rPr>
          <w:rFonts w:ascii="Times New Roman" w:eastAsia="Calibri" w:hAnsi="Times New Roman" w:cs="Times New Roman"/>
          <w:sz w:val="24"/>
          <w:szCs w:val="24"/>
        </w:rPr>
        <w:t>а содержание трудноокисляемых органических веществ по ХПК было в пределах ПДК. Максимальное содержание легкоокисляемых органических веществ по БПК</w:t>
      </w:r>
      <w:r w:rsidRPr="005C4F55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 </w:t>
      </w:r>
      <w:r w:rsidRPr="005C4F55">
        <w:rPr>
          <w:rFonts w:ascii="Times New Roman" w:eastAsia="Calibri" w:hAnsi="Times New Roman" w:cs="Times New Roman"/>
          <w:sz w:val="24"/>
          <w:szCs w:val="24"/>
        </w:rPr>
        <w:t>(17 ПДК, уровень высокого загрязнения /ВЗ/) было зарегистрировано в воде               р. Воймеги ниже г. Рошали, а минимальное (менее ПДК) - в воде р. Москвы выше деревни Барсуки. Максимальное содержание трудноокисляемых органических веществ по ХПК       (5 ПДК) было зарегистрировано в воде р. Воймеги выше г. Рошали, а минимальное</w:t>
      </w:r>
      <w:r w:rsidRPr="005C4F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(менее ПДК) – в воде р. Вори выше г. Красноармейска. </w:t>
      </w:r>
    </w:p>
    <w:p w:rsidR="005C4F55" w:rsidRPr="005C4F55" w:rsidRDefault="005C4F55" w:rsidP="005C4F5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>Средняя концентрация нитратного азота была в пределах ПДК, аммонийного азота – 3 ПДК, нитритного азота – 4 ПДК. Максимальное содержание нитритного азота (16 ПДК, уровень ВЗ) было зарегистрировано в воде р. Пахры ниже г. Подольска (ниже места впаде-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5C4F55" w:rsidRPr="005C4F55" w:rsidRDefault="005C4F55" w:rsidP="005C4F55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4F55">
        <w:rPr>
          <w:rFonts w:ascii="Times New Roman" w:eastAsia="Calibri" w:hAnsi="Times New Roman" w:cs="Times New Roman"/>
          <w:sz w:val="20"/>
          <w:szCs w:val="20"/>
          <w:vertAlign w:val="superscript"/>
        </w:rPr>
        <w:t>***</w:t>
      </w:r>
      <w:r w:rsidRPr="005C4F55">
        <w:rPr>
          <w:rFonts w:ascii="Times New Roman" w:eastAsia="Calibri" w:hAnsi="Times New Roman" w:cs="Times New Roman"/>
          <w:sz w:val="20"/>
          <w:szCs w:val="20"/>
        </w:rPr>
        <w:t xml:space="preserve"> Показатели загрязнения воды водных объектов приводятся в ПДК для воды водных объектов рыбохозяйственного значения</w:t>
      </w:r>
    </w:p>
    <w:p w:rsidR="005C4F55" w:rsidRPr="005C4F55" w:rsidRDefault="005C4F55" w:rsidP="005C4F5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ния р. Битцы), аммонийного азота (30 ПДК, уровень ВЗ) – в воде р. Воймеги ниже                г. Рошали. Минимальное (менее ПДК) содержание нитритного азота отмечалось в воде       р. Нерской выше г. Куровское, а минимальное содержание аммонийного азота (также менее ПДК) – в воде р. Оки выше г. Каширы. </w:t>
      </w:r>
    </w:p>
    <w:p w:rsidR="005C4F55" w:rsidRPr="005C4F55" w:rsidRDefault="005C4F55" w:rsidP="005C4F5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Содержание тяжелых металлов в воде водных объектов региона в целом было невысоким: концентрации хрома шестивалентного, свинца и никеля в среднем были ниже нормативов ПДК, ионов меди, цинка и железа общего - 2 ПДК. Максимальное же содержание ионов железа общего (26 ПДК) было зарегистрировано в воде р. Воймеги выше г. Рошали, ионов цинка (6 ПДК), меди (также 6 ПДК) и свинца (2 ПДК) - в воде р. Клязьмы ниже г. Щелкова, ионов никеля (2 ПДК) – в воде р. Воймеги ниже г. Рошали. </w:t>
      </w:r>
    </w:p>
    <w:p w:rsidR="005C4F55" w:rsidRPr="005C4F55" w:rsidRDefault="005C4F55" w:rsidP="005C4F5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Содержание фосфатов, формальдегида, синтетических поверхностно-активных веществ (СПАВ), нефтепродуктов и фенолов в среднем не превышало нормативов ПДК. Максимальное содержание фосфатов (8 ПДК) было зарегистрировано в воде р. Закзы в черте деревни Большое Сареево, нефтепродуктов (5 ПДК) - в воде р. Москвы в черте            г. Москвы (в районе Бесединского моста МКАД), фенолов (5 ПДК) и СПАВ (3 ПДК) – в воде р. Воймеги ниже г. Рошали. </w:t>
      </w:r>
    </w:p>
    <w:p w:rsidR="005C4F55" w:rsidRPr="005C4F55" w:rsidRDefault="005C4F55" w:rsidP="005C4F5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Всего в ноябре 2019 года на водных объектах региона было зарегистрировано                        25 случаев ВЗ, случаев же экстремально высокого загрязнения (ЭВЗ) зарегистрировано не было (см. таблицу). Для сравнения: в ноябре 2018 года было зарегистрировано 36 случаев ВЗ, а случаев ЭВЗ зарегистрировано также не было. 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ноябрем 2018 года в отчетный период в воде водных объектов Московского региона отмечалось некоторое снижение содержания взвешенных веществ, нитритного и аммонийного азота, а также повышение температуры воды. По остальным наблюдаемым физико-химическим показателям качества существенных изменений в воде водных объектов региона отмечено не было.</w:t>
      </w: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C4F55" w:rsidRPr="005C4F55" w:rsidRDefault="005C4F55" w:rsidP="005C4F55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Таблица </w:t>
      </w:r>
    </w:p>
    <w:p w:rsidR="005C4F55" w:rsidRPr="005C4F55" w:rsidRDefault="005C4F55" w:rsidP="005C4F5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5C4F55" w:rsidRPr="005C4F55" w:rsidRDefault="005C4F55" w:rsidP="005C4F55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ноябре 2019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5C4F55" w:rsidRPr="005C4F55" w:rsidTr="00D0357F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Концентра-ция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 (ниже места впадения </w:t>
            </w:r>
          </w:p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Битцы)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 органические вещества по БПК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05.11.2019</w:t>
            </w:r>
          </w:p>
        </w:tc>
      </w:tr>
      <w:tr w:rsidR="005C4F55" w:rsidRPr="005C4F55" w:rsidTr="00D0357F">
        <w:trPr>
          <w:trHeight w:val="7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5C4F55" w:rsidRPr="005C4F55" w:rsidRDefault="005C4F55" w:rsidP="005C4F5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Павловского По-сада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25.11.2019</w:t>
            </w:r>
          </w:p>
        </w:tc>
      </w:tr>
      <w:tr w:rsidR="005C4F55" w:rsidRPr="005C4F55" w:rsidTr="00D035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5C4F55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Воря ниже </w:t>
            </w:r>
          </w:p>
          <w:p w:rsidR="005C4F55" w:rsidRPr="005C4F55" w:rsidRDefault="005C4F55" w:rsidP="005C4F5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Красноармейска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55" w:rsidRPr="005C4F55" w:rsidRDefault="005C4F55" w:rsidP="005C4F5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26.11.2019</w:t>
            </w:r>
          </w:p>
        </w:tc>
      </w:tr>
    </w:tbl>
    <w:p w:rsidR="005C4F55" w:rsidRPr="005C4F55" w:rsidRDefault="005C4F55" w:rsidP="005C4F55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ноябре 2019 года были проанализированы осредненные данные по содержанию ряда загрязняющих веществ (ионы меди, фенолы, нефтепродукты и легкоокисляемые органические вещества по БПК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Ильинское) до контрольного створа (Бесединский мост МКАД). 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если в фоновом створе у поселка Ильинское осредненные концентрации ионов меди, фенолов, нефтепродуктов и легкоокисляемых органических веществ по БПК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ПДК, то в контрольном створе (в районе Бесединского моста МКАД) их значения повышались до 2-4 ПДК. 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содержания легкоокисляемых органических веществ по БПК</w:t>
      </w:r>
      <w:r w:rsidRPr="005C4F5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в диаграмме (рисунок 2).</w:t>
      </w:r>
    </w:p>
    <w:p w:rsidR="005C4F55" w:rsidRPr="005C4F55" w:rsidRDefault="005C4F55" w:rsidP="005C4F55">
      <w:pPr>
        <w:spacing w:after="24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noProof/>
          <w:lang w:eastAsia="ru-RU"/>
        </w:rPr>
        <w:lastRenderedPageBreak/>
        <w:drawing>
          <wp:inline distT="0" distB="0" distL="0" distR="0" wp14:anchorId="435FDF51" wp14:editId="50070715">
            <wp:extent cx="5470497" cy="3196425"/>
            <wp:effectExtent l="0" t="0" r="16510" b="2349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C4F55" w:rsidRPr="005C4F55" w:rsidRDefault="005C4F55" w:rsidP="005C4F55">
      <w:pPr>
        <w:spacing w:before="240"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C4F5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5C4F55" w:rsidRPr="005C4F55" w:rsidRDefault="005C4F55" w:rsidP="005C4F5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5C4F55">
        <w:rPr>
          <w:rFonts w:ascii="Times New Roman" w:eastAsia="Calibri" w:hAnsi="Times New Roman" w:cs="Times New Roman"/>
          <w:b/>
          <w:sz w:val="20"/>
          <w:szCs w:val="20"/>
        </w:rPr>
        <w:t>в черте г. Москвы в ноябре 2019 года</w:t>
      </w:r>
    </w:p>
    <w:p w:rsidR="005C4F55" w:rsidRPr="005C4F55" w:rsidRDefault="005C4F55" w:rsidP="005C4F5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C4F55" w:rsidRPr="005C4F55" w:rsidRDefault="005C4F55" w:rsidP="005C4F55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C4F55" w:rsidRPr="005C4F55" w:rsidRDefault="005C4F55" w:rsidP="005C4F55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b/>
          <w:sz w:val="24"/>
          <w:szCs w:val="24"/>
        </w:rPr>
        <w:t xml:space="preserve">Радиационная обстановка </w:t>
      </w:r>
      <w:r w:rsidRPr="005C4F55">
        <w:rPr>
          <w:rFonts w:ascii="Times New Roman" w:eastAsia="Calibri" w:hAnsi="Times New Roman" w:cs="Times New Roman"/>
          <w:sz w:val="24"/>
          <w:szCs w:val="24"/>
        </w:rPr>
        <w:t>в ноябре 2019 года на территории г. Москвы и Московской области оставалась стабильной. Значения плотности радиоактивных выпадений из атмосферы и мощности амбиентного эквивалента дозы гамма-излучения (МАЭД) были близки к фоновым.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>Среднее значение концентрации радиоактивных аэрозолей в воздухе составляло   28,6х10</w:t>
      </w:r>
      <w:r w:rsidRPr="005C4F55">
        <w:rPr>
          <w:rFonts w:ascii="Times New Roman" w:eastAsia="Calibri" w:hAnsi="Times New Roman" w:cs="Times New Roman"/>
          <w:sz w:val="24"/>
          <w:szCs w:val="24"/>
          <w:vertAlign w:val="superscript"/>
        </w:rPr>
        <w:t>-5</w:t>
      </w: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 Бк/м</w:t>
      </w:r>
      <w:r w:rsidRPr="005C4F55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5C4F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>Плотность среднесуточных выпадений суммарной бета-активности, по данным метеостанций (МС), расположенных в районе Балчуга, Выставки достижений народного хозяйства (ВДНХ), Ново-Иерусалима и Тушина, а также МС Подмосковной, составляла  от 0,7 до 0,9 Бк/м</w:t>
      </w:r>
      <w:r w:rsidRPr="005C4F55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 в сутки.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>Средние значения МАЭД, по данным МС ВДНХ, Балчуг, Тушино, Немчиновка,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 до 0,14 мкЗв/ч.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lastRenderedPageBreak/>
        <w:t>колебаний естественного фона, характерного для средних широт Европейской территории России.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4F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5C4F55" w:rsidRPr="005C4F55" w:rsidRDefault="005C4F55" w:rsidP="005C4F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Default="005C4F55" w:rsidP="005C4F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Default="005C4F55" w:rsidP="005C4F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C4F55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 загрязнением атмосферного воздуха</w:t>
      </w: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C4F5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8A7969B" wp14:editId="10499A51">
            <wp:extent cx="6035040" cy="7084695"/>
            <wp:effectExtent l="0" t="0" r="3810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992"/>
        <w:gridCol w:w="3272"/>
        <w:gridCol w:w="4075"/>
      </w:tblGrid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Ср. Овчинниковский пер., 1/13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 Сухаревский пер., 21-23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пром.,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(промзона «Верхние Котлы»,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промзона «Нагатино»)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4-й Вешняковский проезд, 8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ул. Шоссейая, 36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(промзона «Люблино-Перерва»)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«Хорошево-Мневники» (Магистральная промзона)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ул. Чертановская, 21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ул. Долгопрудная, 13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(промзона «Коровино»)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ул. Ивантеевская, 4/1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«Богородское»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(промзона «Калошино»)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ул. Шипиловская, 64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«Зябликово»</w:t>
            </w:r>
          </w:p>
        </w:tc>
      </w:tr>
      <w:tr w:rsidR="005C4F55" w:rsidRPr="005C4F55" w:rsidTr="00D0357F">
        <w:tc>
          <w:tcPr>
            <w:tcW w:w="851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ул. Братеевская, 27</w:t>
            </w:r>
          </w:p>
        </w:tc>
        <w:tc>
          <w:tcPr>
            <w:tcW w:w="4075" w:type="dxa"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р-н «Братеево»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lang w:eastAsia="ru-RU"/>
              </w:rPr>
              <w:t>(промзона «Чагино»)</w:t>
            </w:r>
          </w:p>
        </w:tc>
      </w:tr>
    </w:tbl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C4F55" w:rsidRPr="005C4F55" w:rsidRDefault="005C4F55" w:rsidP="005C4F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F55" w:rsidRPr="005C4F55" w:rsidRDefault="005C4F55" w:rsidP="005C4F5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5C4F55">
        <w:rPr>
          <w:rFonts w:ascii="Times New Roman" w:eastAsia="Calibri" w:hAnsi="Times New Roman" w:cs="Times New Roman"/>
          <w:sz w:val="24"/>
          <w:szCs w:val="24"/>
        </w:rPr>
        <w:tab/>
      </w:r>
      <w:r w:rsidRPr="005C4F55">
        <w:rPr>
          <w:rFonts w:ascii="Times New Roman" w:eastAsia="Calibri" w:hAnsi="Times New Roman" w:cs="Times New Roman"/>
          <w:sz w:val="24"/>
          <w:szCs w:val="24"/>
        </w:rPr>
        <w:tab/>
      </w:r>
      <w:r w:rsidRPr="005C4F55">
        <w:rPr>
          <w:rFonts w:ascii="Times New Roman" w:eastAsia="Calibri" w:hAnsi="Times New Roman" w:cs="Times New Roman"/>
          <w:sz w:val="24"/>
          <w:szCs w:val="24"/>
        </w:rPr>
        <w:tab/>
      </w:r>
      <w:r w:rsidRPr="005C4F55">
        <w:rPr>
          <w:rFonts w:ascii="Times New Roman" w:eastAsia="Calibri" w:hAnsi="Times New Roman" w:cs="Times New Roman"/>
          <w:sz w:val="24"/>
          <w:szCs w:val="24"/>
        </w:rPr>
        <w:tab/>
      </w:r>
      <w:r w:rsidRPr="005C4F55">
        <w:rPr>
          <w:rFonts w:ascii="Times New Roman" w:eastAsia="Calibri" w:hAnsi="Times New Roman" w:cs="Times New Roman"/>
          <w:sz w:val="24"/>
          <w:szCs w:val="24"/>
        </w:rPr>
        <w:tab/>
      </w:r>
      <w:r w:rsidRPr="005C4F55">
        <w:rPr>
          <w:rFonts w:ascii="Times New Roman" w:eastAsia="Calibri" w:hAnsi="Times New Roman" w:cs="Times New Roman"/>
          <w:sz w:val="24"/>
          <w:szCs w:val="24"/>
        </w:rPr>
        <w:tab/>
      </w:r>
      <w:r w:rsidRPr="005C4F55">
        <w:rPr>
          <w:rFonts w:ascii="Times New Roman" w:eastAsia="Calibri" w:hAnsi="Times New Roman" w:cs="Times New Roman"/>
          <w:sz w:val="24"/>
          <w:szCs w:val="24"/>
        </w:rPr>
        <w:tab/>
      </w:r>
      <w:r w:rsidRPr="005C4F55">
        <w:rPr>
          <w:rFonts w:ascii="Times New Roman" w:eastAsia="Calibri" w:hAnsi="Times New Roman" w:cs="Times New Roman"/>
          <w:sz w:val="24"/>
          <w:szCs w:val="24"/>
        </w:rPr>
        <w:tab/>
      </w:r>
      <w:r w:rsidRPr="005C4F55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5C4F55" w:rsidRPr="005C4F55" w:rsidRDefault="005C4F55" w:rsidP="005C4F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496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536"/>
        <w:gridCol w:w="2679"/>
        <w:gridCol w:w="2141"/>
        <w:gridCol w:w="1873"/>
        <w:gridCol w:w="1742"/>
      </w:tblGrid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</w:p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 плотины Иваньковской ГЭС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Иваньковское водохранилище)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Красноза-водск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Красноза-водск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Трехсвят-ское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5C4F55" w:rsidRPr="005C4F55" w:rsidTr="00D0357F">
        <w:trPr>
          <w:trHeight w:val="878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              р. Волга)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в черте п. Го-родна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5C4F55" w:rsidRPr="005C4F55" w:rsidTr="00D0357F">
        <w:trPr>
          <w:trHeight w:val="588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Красновидово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Краснови-дово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Мос-ква, 0,5 км выше водо-забора Рублев-ской водопро-водной стан-ции, 0,1 км ниже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п. Ильинское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Ба-бьегородской плотины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Бе-сединского моста МКАД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д. Н.Мячково; 1,5 км выше места впадения р. Пахра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р. Пехорка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в черте г. Ко-ломна;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Нововолково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5C4F55" w:rsidRPr="005C4F55" w:rsidRDefault="005C4F55" w:rsidP="005C4F55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Большое Сареево; 0,03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д. Большое Сареево; 0,3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5C4F55" w:rsidRPr="005C4F55" w:rsidRDefault="005C4F55" w:rsidP="005C4F55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дольск, ниже места впадения руч. Черный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По-дольск, ниже места впадения р. Битца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в черте д. До-модедово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д. Маришкино;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>г. Лосино-Петровский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Красноар-мейск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Красноар-мейск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Красноар-мейск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5C4F55" w:rsidRPr="005C4F55" w:rsidTr="00D0357F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55" w:rsidRPr="005C4F55" w:rsidRDefault="005C4F55" w:rsidP="005C4F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C4F55" w:rsidRPr="005C4F55" w:rsidRDefault="005C4F55" w:rsidP="005C4F5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F55" w:rsidRPr="005C4F55" w:rsidRDefault="005C4F55" w:rsidP="005C4F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C4F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5C4F55" w:rsidRPr="005C4F55" w:rsidRDefault="005C4F55" w:rsidP="005C4F55">
      <w:pPr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rPr>
          <w:rFonts w:ascii="Times New Roman" w:eastAsia="Calibri" w:hAnsi="Times New Roman" w:cs="Times New Roman"/>
          <w:sz w:val="24"/>
          <w:szCs w:val="24"/>
        </w:rPr>
      </w:pPr>
    </w:p>
    <w:p w:rsidR="005C4F55" w:rsidRPr="005C4F55" w:rsidRDefault="005C4F55" w:rsidP="005C4F55">
      <w:pPr>
        <w:rPr>
          <w:rFonts w:ascii="Times New Roman" w:eastAsia="Calibri" w:hAnsi="Times New Roman" w:cs="Times New Roman"/>
          <w:sz w:val="24"/>
          <w:szCs w:val="24"/>
        </w:rPr>
      </w:pPr>
      <w:r w:rsidRPr="005C4F5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7FAF5" wp14:editId="2E835A27">
            <wp:extent cx="6042660" cy="4777105"/>
            <wp:effectExtent l="0" t="0" r="0" b="4445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55" w:rsidRPr="005C4F55" w:rsidRDefault="005C4F55" w:rsidP="005C4F55">
      <w:pPr>
        <w:rPr>
          <w:rFonts w:ascii="Calibri" w:eastAsia="Calibri" w:hAnsi="Calibri" w:cs="Times New Roman"/>
        </w:rPr>
      </w:pPr>
    </w:p>
    <w:p w:rsidR="005C4F55" w:rsidRPr="005C4F55" w:rsidRDefault="005C4F55" w:rsidP="005C4F55"/>
    <w:p w:rsidR="005C4F55" w:rsidRPr="005C4F55" w:rsidRDefault="005C4F55" w:rsidP="005C4F55">
      <w:pPr>
        <w:ind w:left="142" w:firstLine="708"/>
      </w:pPr>
    </w:p>
    <w:p w:rsidR="005C4F55" w:rsidRPr="005C4F55" w:rsidRDefault="005C4F55" w:rsidP="005C4F55"/>
    <w:p w:rsidR="005C4F55" w:rsidRPr="005C4F55" w:rsidRDefault="005C4F55" w:rsidP="005C4F55"/>
    <w:p w:rsidR="005C4F55" w:rsidRPr="005C4F55" w:rsidRDefault="005C4F55" w:rsidP="005C4F55"/>
    <w:p w:rsidR="005C4F55" w:rsidRPr="005C4F55" w:rsidRDefault="005C4F55" w:rsidP="005C4F55"/>
    <w:p w:rsidR="005C4F55" w:rsidRPr="005C4F55" w:rsidRDefault="005C4F55" w:rsidP="005C4F55"/>
    <w:p w:rsidR="00E902FF" w:rsidRDefault="00E902FF"/>
    <w:sectPr w:rsidR="00E902FF" w:rsidSect="00B85FE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707" w:bottom="1134" w:left="1701" w:header="708" w:footer="708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 Condensed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809" w:rsidRDefault="005C4F55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809" w:rsidRDefault="005C4F55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809" w:rsidRDefault="005C4F55">
    <w:pPr>
      <w:pStyle w:val="af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809" w:rsidRDefault="005C4F55">
    <w:pPr>
      <w:pStyle w:val="af4"/>
    </w:pPr>
    <w: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6659476"/>
      <w:docPartObj>
        <w:docPartGallery w:val="Page Numbers (Top of Page)"/>
        <w:docPartUnique/>
      </w:docPartObj>
    </w:sdtPr>
    <w:sdtEndPr/>
    <w:sdtContent>
      <w:p w:rsidR="000B2809" w:rsidRDefault="005C4F55">
        <w:pPr>
          <w:pStyle w:val="af4"/>
          <w:jc w:val="center"/>
        </w:pPr>
        <w:r>
          <w:fldChar w:fldCharType="begin"/>
        </w:r>
        <w:r>
          <w:instrText>PAGE</w:instrText>
        </w:r>
        <w:r>
          <w:instrText xml:space="preserve">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0B2809" w:rsidRDefault="005C4F55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809" w:rsidRDefault="005C4F55">
    <w:pPr>
      <w:pStyle w:val="af4"/>
      <w:jc w:val="center"/>
    </w:pPr>
  </w:p>
  <w:p w:rsidR="000B2809" w:rsidRDefault="005C4F55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4672"/>
    <w:multiLevelType w:val="multilevel"/>
    <w:tmpl w:val="A050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8D55C6"/>
    <w:multiLevelType w:val="hybridMultilevel"/>
    <w:tmpl w:val="5C3AAB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A97651D"/>
    <w:multiLevelType w:val="multilevel"/>
    <w:tmpl w:val="BB94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B2D7F51"/>
    <w:multiLevelType w:val="hybridMultilevel"/>
    <w:tmpl w:val="120E24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2B736A"/>
    <w:multiLevelType w:val="hybridMultilevel"/>
    <w:tmpl w:val="51C6B3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7452D1B"/>
    <w:multiLevelType w:val="hybridMultilevel"/>
    <w:tmpl w:val="52F62C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5DD0BE7"/>
    <w:multiLevelType w:val="multilevel"/>
    <w:tmpl w:val="9632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9692710"/>
    <w:multiLevelType w:val="multilevel"/>
    <w:tmpl w:val="72DCD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712AE0"/>
    <w:multiLevelType w:val="multilevel"/>
    <w:tmpl w:val="3D46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0CA504E"/>
    <w:multiLevelType w:val="hybridMultilevel"/>
    <w:tmpl w:val="D9B47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33C0415"/>
    <w:multiLevelType w:val="multilevel"/>
    <w:tmpl w:val="413E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4D778C"/>
    <w:multiLevelType w:val="multilevel"/>
    <w:tmpl w:val="29761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1B2CDE"/>
    <w:multiLevelType w:val="multilevel"/>
    <w:tmpl w:val="1E30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17D7E62"/>
    <w:multiLevelType w:val="multilevel"/>
    <w:tmpl w:val="A180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BCE316C"/>
    <w:multiLevelType w:val="hybridMultilevel"/>
    <w:tmpl w:val="BA5E2E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DC34092"/>
    <w:multiLevelType w:val="multilevel"/>
    <w:tmpl w:val="D422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8CE726E"/>
    <w:multiLevelType w:val="multilevel"/>
    <w:tmpl w:val="680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AB1435E"/>
    <w:multiLevelType w:val="multilevel"/>
    <w:tmpl w:val="4160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C3068F"/>
    <w:multiLevelType w:val="multilevel"/>
    <w:tmpl w:val="7ECA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</w:num>
  <w:num w:numId="4">
    <w:abstractNumId w:val="0"/>
  </w:num>
  <w:num w:numId="5">
    <w:abstractNumId w:val="14"/>
  </w:num>
  <w:num w:numId="6">
    <w:abstractNumId w:val="2"/>
  </w:num>
  <w:num w:numId="7">
    <w:abstractNumId w:val="16"/>
  </w:num>
  <w:num w:numId="8">
    <w:abstractNumId w:val="13"/>
  </w:num>
  <w:num w:numId="9">
    <w:abstractNumId w:val="19"/>
  </w:num>
  <w:num w:numId="10">
    <w:abstractNumId w:val="9"/>
  </w:num>
  <w:num w:numId="11">
    <w:abstractNumId w:val="6"/>
  </w:num>
  <w:num w:numId="12">
    <w:abstractNumId w:val="7"/>
  </w:num>
  <w:num w:numId="13">
    <w:abstractNumId w:val="18"/>
  </w:num>
  <w:num w:numId="14">
    <w:abstractNumId w:val="11"/>
  </w:num>
  <w:num w:numId="15">
    <w:abstractNumId w:val="4"/>
  </w:num>
  <w:num w:numId="16">
    <w:abstractNumId w:val="10"/>
  </w:num>
  <w:num w:numId="17">
    <w:abstractNumId w:val="15"/>
  </w:num>
  <w:num w:numId="18">
    <w:abstractNumId w:val="5"/>
  </w:num>
  <w:num w:numId="19">
    <w:abstractNumId w:val="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E9F"/>
    <w:rsid w:val="005C4F55"/>
    <w:rsid w:val="00D81E9F"/>
    <w:rsid w:val="00E9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4F5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C4F55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C4F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C4F5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5C4F5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4F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C4F55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C4F55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4F5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C4F5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C4F55"/>
  </w:style>
  <w:style w:type="paragraph" w:customStyle="1" w:styleId="12">
    <w:name w:val="Подзаголовок1"/>
    <w:basedOn w:val="a"/>
    <w:rsid w:val="005C4F55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C4F55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5C4F55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4F5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F55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5C4F55"/>
    <w:rPr>
      <w:i/>
      <w:iCs/>
    </w:rPr>
  </w:style>
  <w:style w:type="paragraph" w:customStyle="1" w:styleId="desc">
    <w:name w:val="desc"/>
    <w:basedOn w:val="a"/>
    <w:rsid w:val="005C4F5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5C4F55"/>
    <w:rPr>
      <w:b/>
      <w:bCs/>
    </w:rPr>
  </w:style>
  <w:style w:type="paragraph" w:customStyle="1" w:styleId="ubuntu1">
    <w:name w:val="ubuntu1"/>
    <w:basedOn w:val="a"/>
    <w:rsid w:val="005C4F55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C4F55"/>
  </w:style>
  <w:style w:type="paragraph" w:customStyle="1" w:styleId="p2">
    <w:name w:val="p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5C4F55"/>
  </w:style>
  <w:style w:type="character" w:customStyle="1" w:styleId="innerbrief">
    <w:name w:val="inner_brief"/>
    <w:basedOn w:val="a0"/>
    <w:rsid w:val="005C4F55"/>
  </w:style>
  <w:style w:type="paragraph" w:customStyle="1" w:styleId="p7">
    <w:name w:val="p7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5C4F55"/>
  </w:style>
  <w:style w:type="paragraph" w:customStyle="1" w:styleId="preamb">
    <w:name w:val="preamb"/>
    <w:basedOn w:val="a"/>
    <w:rsid w:val="005C4F55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5C4F55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5C4F5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5C4F5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5C4F55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5C4F5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5C4F55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5C4F5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5C4F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5C4F55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5C4F55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5C4F55"/>
    <w:rPr>
      <w:sz w:val="16"/>
      <w:szCs w:val="16"/>
    </w:rPr>
  </w:style>
  <w:style w:type="paragraph" w:customStyle="1" w:styleId="ac">
    <w:name w:val="Знак Знак Знак Знак"/>
    <w:basedOn w:val="a"/>
    <w:rsid w:val="005C4F5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5C4F55"/>
  </w:style>
  <w:style w:type="character" w:customStyle="1" w:styleId="podzagolovok">
    <w:name w:val="podzagolovok"/>
    <w:basedOn w:val="a0"/>
    <w:rsid w:val="005C4F55"/>
  </w:style>
  <w:style w:type="character" w:customStyle="1" w:styleId="vvodka">
    <w:name w:val="vvodka"/>
    <w:basedOn w:val="a0"/>
    <w:rsid w:val="005C4F55"/>
  </w:style>
  <w:style w:type="character" w:customStyle="1" w:styleId="avtor">
    <w:name w:val="avtor"/>
    <w:basedOn w:val="a0"/>
    <w:rsid w:val="005C4F55"/>
  </w:style>
  <w:style w:type="paragraph" w:customStyle="1" w:styleId="par">
    <w:name w:val="par"/>
    <w:basedOn w:val="a"/>
    <w:rsid w:val="005C4F55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5C4F55"/>
  </w:style>
  <w:style w:type="character" w:customStyle="1" w:styleId="duration">
    <w:name w:val="duration"/>
    <w:basedOn w:val="a0"/>
    <w:rsid w:val="005C4F55"/>
  </w:style>
  <w:style w:type="character" w:customStyle="1" w:styleId="c-photoblockimageclicker-wrapper">
    <w:name w:val="c-photoblock__image__clicker-wrapper"/>
    <w:basedOn w:val="a0"/>
    <w:rsid w:val="005C4F55"/>
  </w:style>
  <w:style w:type="paragraph" w:customStyle="1" w:styleId="c-photoblockerrortext">
    <w:name w:val="c-photoblock__error__tex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5C4F55"/>
  </w:style>
  <w:style w:type="character" w:customStyle="1" w:styleId="s-recipeingitemtextdataitem1">
    <w:name w:val="s-recipe__ing__item__text_data__item1"/>
    <w:rsid w:val="005C4F55"/>
    <w:rPr>
      <w:shd w:val="clear" w:color="auto" w:fill="FFFFFF"/>
    </w:rPr>
  </w:style>
  <w:style w:type="character" w:customStyle="1" w:styleId="s-recipeingitemtextnameinner1">
    <w:name w:val="s-recipe__ing__item__text_name__inner1"/>
    <w:rsid w:val="005C4F55"/>
    <w:rPr>
      <w:shd w:val="clear" w:color="auto" w:fill="FFFFFF"/>
    </w:rPr>
  </w:style>
  <w:style w:type="character" w:customStyle="1" w:styleId="s-sharecount3">
    <w:name w:val="s-share__count3"/>
    <w:rsid w:val="005C4F55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5C4F55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5C4F55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5C4F55"/>
  </w:style>
  <w:style w:type="character" w:customStyle="1" w:styleId="articnumbox1">
    <w:name w:val="artic_num_box1"/>
    <w:basedOn w:val="a0"/>
    <w:rsid w:val="005C4F55"/>
  </w:style>
  <w:style w:type="character" w:customStyle="1" w:styleId="skypepnhmark">
    <w:name w:val="skype_pnh_mark"/>
    <w:rsid w:val="005C4F55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5C4F55"/>
  </w:style>
  <w:style w:type="character" w:customStyle="1" w:styleId="skypepnhcontainer">
    <w:name w:val="skype_pnh_container"/>
    <w:basedOn w:val="a0"/>
    <w:rsid w:val="005C4F55"/>
  </w:style>
  <w:style w:type="character" w:customStyle="1" w:styleId="skypepnhleftspan">
    <w:name w:val="skype_pnh_left_span"/>
    <w:basedOn w:val="a0"/>
    <w:rsid w:val="005C4F55"/>
  </w:style>
  <w:style w:type="character" w:customStyle="1" w:styleId="skypepnhdropartspan">
    <w:name w:val="skype_pnh_dropart_span"/>
    <w:basedOn w:val="a0"/>
    <w:rsid w:val="005C4F55"/>
  </w:style>
  <w:style w:type="character" w:customStyle="1" w:styleId="skypepnhdropartflagspan">
    <w:name w:val="skype_pnh_dropart_flag_span"/>
    <w:basedOn w:val="a0"/>
    <w:rsid w:val="005C4F55"/>
  </w:style>
  <w:style w:type="character" w:customStyle="1" w:styleId="skypepnhtextspan">
    <w:name w:val="skype_pnh_text_span"/>
    <w:basedOn w:val="a0"/>
    <w:rsid w:val="005C4F55"/>
  </w:style>
  <w:style w:type="character" w:customStyle="1" w:styleId="skypepnhrightspan">
    <w:name w:val="skype_pnh_right_span"/>
    <w:basedOn w:val="a0"/>
    <w:rsid w:val="005C4F55"/>
  </w:style>
  <w:style w:type="character" w:customStyle="1" w:styleId="imgdescription2">
    <w:name w:val="img_description2"/>
    <w:basedOn w:val="a0"/>
    <w:rsid w:val="005C4F55"/>
  </w:style>
  <w:style w:type="paragraph" w:customStyle="1" w:styleId="date2">
    <w:name w:val="date2"/>
    <w:basedOn w:val="a"/>
    <w:rsid w:val="005C4F55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5C4F55"/>
  </w:style>
  <w:style w:type="paragraph" w:styleId="ad">
    <w:name w:val="No Spacing"/>
    <w:uiPriority w:val="1"/>
    <w:qFormat/>
    <w:rsid w:val="005C4F5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5C4F55"/>
  </w:style>
  <w:style w:type="character" w:customStyle="1" w:styleId="mw-editsection1">
    <w:name w:val="mw-editsection1"/>
    <w:basedOn w:val="a0"/>
    <w:rsid w:val="005C4F55"/>
  </w:style>
  <w:style w:type="character" w:customStyle="1" w:styleId="mw-editsection-bracket">
    <w:name w:val="mw-editsection-bracket"/>
    <w:basedOn w:val="a0"/>
    <w:rsid w:val="005C4F55"/>
  </w:style>
  <w:style w:type="character" w:customStyle="1" w:styleId="mw-editsection-divider1">
    <w:name w:val="mw-editsection-divider1"/>
    <w:rsid w:val="005C4F55"/>
    <w:rPr>
      <w:color w:val="555555"/>
    </w:rPr>
  </w:style>
  <w:style w:type="character" w:customStyle="1" w:styleId="pregnant">
    <w:name w:val="pregnant"/>
    <w:basedOn w:val="a0"/>
    <w:rsid w:val="005C4F55"/>
  </w:style>
  <w:style w:type="character" w:customStyle="1" w:styleId="kidney">
    <w:name w:val="kidney"/>
    <w:basedOn w:val="a0"/>
    <w:rsid w:val="005C4F55"/>
  </w:style>
  <w:style w:type="character" w:customStyle="1" w:styleId="baby">
    <w:name w:val="baby"/>
    <w:basedOn w:val="a0"/>
    <w:rsid w:val="005C4F55"/>
  </w:style>
  <w:style w:type="paragraph" w:customStyle="1" w:styleId="big">
    <w:name w:val="big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5C4F55"/>
  </w:style>
  <w:style w:type="character" w:customStyle="1" w:styleId="hcmixspandata">
    <w:name w:val="hc_mix_span_data"/>
    <w:basedOn w:val="a0"/>
    <w:rsid w:val="005C4F55"/>
  </w:style>
  <w:style w:type="character" w:customStyle="1" w:styleId="hchiddenquote">
    <w:name w:val="hc_hidden_quote"/>
    <w:basedOn w:val="a0"/>
    <w:rsid w:val="005C4F55"/>
  </w:style>
  <w:style w:type="character" w:customStyle="1" w:styleId="hcshowquote">
    <w:name w:val="hc_show_quote"/>
    <w:basedOn w:val="a0"/>
    <w:rsid w:val="005C4F55"/>
  </w:style>
  <w:style w:type="character" w:customStyle="1" w:styleId="hcmixlink">
    <w:name w:val="hc_mix_link"/>
    <w:basedOn w:val="a0"/>
    <w:rsid w:val="005C4F55"/>
  </w:style>
  <w:style w:type="paragraph" w:customStyle="1" w:styleId="p6">
    <w:name w:val="p6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5C4F55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5C4F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5C4F55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5C4F55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5C4F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5C4F55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5C4F55"/>
  </w:style>
  <w:style w:type="character" w:customStyle="1" w:styleId="st">
    <w:name w:val="st"/>
    <w:basedOn w:val="a0"/>
    <w:rsid w:val="005C4F55"/>
  </w:style>
  <w:style w:type="paragraph" w:customStyle="1" w:styleId="date6">
    <w:name w:val="date6"/>
    <w:basedOn w:val="a"/>
    <w:rsid w:val="005C4F55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5C4F55"/>
  </w:style>
  <w:style w:type="paragraph" w:customStyle="1" w:styleId="collapse-refs-p">
    <w:name w:val="collapse-refs-p"/>
    <w:basedOn w:val="a"/>
    <w:rsid w:val="005C4F55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5C4F55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5C4F55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5C4F55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5C4F55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5C4F55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5C4F55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5C4F55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5C4F55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5C4F55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5C4F55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5C4F55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5C4F55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5C4F55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5C4F55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5C4F55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5C4F55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5C4F55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5C4F55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5C4F55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5C4F55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5C4F55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5C4F55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5C4F55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5C4F55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5C4F55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5C4F55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5C4F55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5C4F55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5C4F55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5C4F55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5C4F5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5C4F5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5C4F55"/>
  </w:style>
  <w:style w:type="paragraph" w:customStyle="1" w:styleId="settings-text1">
    <w:name w:val="settings-text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5C4F55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5C4F55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5C4F5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5C4F5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5C4F55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5C4F55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5C4F55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5C4F55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5C4F55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5C4F55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5C4F55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5C4F55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5C4F55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5C4F55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5C4F55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5C4F55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5C4F55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5C4F55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5C4F55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5C4F55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5C4F55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5C4F55"/>
  </w:style>
  <w:style w:type="character" w:customStyle="1" w:styleId="tocnumber2">
    <w:name w:val="tocnumber2"/>
    <w:basedOn w:val="a0"/>
    <w:rsid w:val="005C4F55"/>
  </w:style>
  <w:style w:type="character" w:customStyle="1" w:styleId="toctext">
    <w:name w:val="toctext"/>
    <w:basedOn w:val="a0"/>
    <w:rsid w:val="005C4F55"/>
  </w:style>
  <w:style w:type="character" w:customStyle="1" w:styleId="citation">
    <w:name w:val="citation"/>
    <w:basedOn w:val="a0"/>
    <w:rsid w:val="005C4F55"/>
  </w:style>
  <w:style w:type="character" w:customStyle="1" w:styleId="reference-text">
    <w:name w:val="reference-text"/>
    <w:basedOn w:val="a0"/>
    <w:rsid w:val="005C4F55"/>
  </w:style>
  <w:style w:type="character" w:customStyle="1" w:styleId="mw-cite-backlink">
    <w:name w:val="mw-cite-backlink"/>
    <w:basedOn w:val="a0"/>
    <w:rsid w:val="005C4F55"/>
  </w:style>
  <w:style w:type="character" w:customStyle="1" w:styleId="cite-accessibility-label1">
    <w:name w:val="cite-accessibility-label1"/>
    <w:rsid w:val="005C4F55"/>
    <w:rPr>
      <w:bdr w:val="none" w:sz="0" w:space="0" w:color="auto" w:frame="1"/>
    </w:rPr>
  </w:style>
  <w:style w:type="character" w:customStyle="1" w:styleId="line">
    <w:name w:val="line"/>
    <w:basedOn w:val="a0"/>
    <w:rsid w:val="005C4F55"/>
  </w:style>
  <w:style w:type="character" w:customStyle="1" w:styleId="line2r1">
    <w:name w:val="line2r1"/>
    <w:basedOn w:val="a0"/>
    <w:rsid w:val="005C4F55"/>
  </w:style>
  <w:style w:type="character" w:customStyle="1" w:styleId="line1r1">
    <w:name w:val="line1r1"/>
    <w:basedOn w:val="a0"/>
    <w:rsid w:val="005C4F55"/>
  </w:style>
  <w:style w:type="paragraph" w:customStyle="1" w:styleId="ist">
    <w:name w:val="is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5C4F55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5C4F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5C4F55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5C4F55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5C4F55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5C4F55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5C4F55"/>
  </w:style>
  <w:style w:type="character" w:customStyle="1" w:styleId="definition">
    <w:name w:val="definition"/>
    <w:basedOn w:val="a0"/>
    <w:rsid w:val="005C4F55"/>
  </w:style>
  <w:style w:type="character" w:customStyle="1" w:styleId="source2">
    <w:name w:val="source2"/>
    <w:basedOn w:val="a0"/>
    <w:rsid w:val="005C4F55"/>
  </w:style>
  <w:style w:type="character" w:customStyle="1" w:styleId="source-date">
    <w:name w:val="source-date"/>
    <w:basedOn w:val="a0"/>
    <w:rsid w:val="005C4F55"/>
  </w:style>
  <w:style w:type="paragraph" w:customStyle="1" w:styleId="unnoticeable">
    <w:name w:val="unnoticeable"/>
    <w:basedOn w:val="a"/>
    <w:rsid w:val="005C4F55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5C4F55"/>
  </w:style>
  <w:style w:type="character" w:customStyle="1" w:styleId="action1">
    <w:name w:val="action1"/>
    <w:rsid w:val="005C4F55"/>
    <w:rPr>
      <w:color w:val="535353"/>
      <w:sz w:val="19"/>
      <w:szCs w:val="19"/>
    </w:rPr>
  </w:style>
  <w:style w:type="character" w:customStyle="1" w:styleId="llbook1">
    <w:name w:val="ll_book1"/>
    <w:basedOn w:val="a0"/>
    <w:rsid w:val="005C4F55"/>
  </w:style>
  <w:style w:type="paragraph" w:customStyle="1" w:styleId="taglist">
    <w:name w:val="taglist"/>
    <w:basedOn w:val="a"/>
    <w:rsid w:val="005C4F55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5C4F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5C4F55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5C4F55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5C4F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5C4F55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5C4F5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5C4F55"/>
  </w:style>
  <w:style w:type="character" w:customStyle="1" w:styleId="buying-priceold-val">
    <w:name w:val="buying-priceold-val"/>
    <w:basedOn w:val="a0"/>
    <w:rsid w:val="005C4F55"/>
  </w:style>
  <w:style w:type="character" w:customStyle="1" w:styleId="buying-price-val-number">
    <w:name w:val="buying-price-val-number"/>
    <w:basedOn w:val="a0"/>
    <w:rsid w:val="005C4F55"/>
  </w:style>
  <w:style w:type="character" w:customStyle="1" w:styleId="buying-pricenew-val-currency">
    <w:name w:val="buying-pricenew-val-currency"/>
    <w:basedOn w:val="a0"/>
    <w:rsid w:val="005C4F55"/>
  </w:style>
  <w:style w:type="paragraph" w:customStyle="1" w:styleId="hh">
    <w:name w:val="hh"/>
    <w:basedOn w:val="a"/>
    <w:rsid w:val="005C4F55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5C4F55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5C4F55"/>
  </w:style>
  <w:style w:type="paragraph" w:customStyle="1" w:styleId="af0">
    <w:name w:val="Знак"/>
    <w:basedOn w:val="a"/>
    <w:rsid w:val="005C4F5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5C4F55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5C4F55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5C4F55"/>
    <w:rPr>
      <w:color w:val="969696"/>
    </w:rPr>
  </w:style>
  <w:style w:type="character" w:customStyle="1" w:styleId="c-popupcontrol">
    <w:name w:val="c-popup__control"/>
    <w:basedOn w:val="a0"/>
    <w:rsid w:val="005C4F55"/>
  </w:style>
  <w:style w:type="character" w:customStyle="1" w:styleId="sharecount6">
    <w:name w:val="share__count6"/>
    <w:rsid w:val="005C4F55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5C4F55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5C4F55"/>
  </w:style>
  <w:style w:type="paragraph" w:customStyle="1" w:styleId="price">
    <w:name w:val="price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5C4F55"/>
  </w:style>
  <w:style w:type="character" w:customStyle="1" w:styleId="prpunder">
    <w:name w:val="prp_under"/>
    <w:basedOn w:val="a0"/>
    <w:rsid w:val="005C4F55"/>
  </w:style>
  <w:style w:type="character" w:customStyle="1" w:styleId="hdrinner33">
    <w:name w:val="hdr__inner33"/>
    <w:rsid w:val="005C4F55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5C4F55"/>
  </w:style>
  <w:style w:type="character" w:customStyle="1" w:styleId="textcutmore3">
    <w:name w:val="textcut__more3"/>
    <w:rsid w:val="005C4F55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5C4F55"/>
  </w:style>
  <w:style w:type="paragraph" w:customStyle="1" w:styleId="src">
    <w:name w:val="src"/>
    <w:basedOn w:val="a"/>
    <w:rsid w:val="005C4F55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C4F55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5C4F55"/>
  </w:style>
  <w:style w:type="character" w:customStyle="1" w:styleId="article-anoncesource">
    <w:name w:val="article-anonce__source"/>
    <w:basedOn w:val="a0"/>
    <w:rsid w:val="005C4F55"/>
  </w:style>
  <w:style w:type="character" w:customStyle="1" w:styleId="article-picturedescribe1">
    <w:name w:val="article-picture__describe1"/>
    <w:basedOn w:val="a0"/>
    <w:rsid w:val="005C4F55"/>
  </w:style>
  <w:style w:type="character" w:customStyle="1" w:styleId="article-anoncetext1">
    <w:name w:val="article-anonce__text1"/>
    <w:basedOn w:val="a0"/>
    <w:rsid w:val="005C4F55"/>
  </w:style>
  <w:style w:type="character" w:customStyle="1" w:styleId="social-likescounter2">
    <w:name w:val="social-likes__counter2"/>
    <w:rsid w:val="005C4F55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5C4F55"/>
  </w:style>
  <w:style w:type="character" w:customStyle="1" w:styleId="apple-converted-space">
    <w:name w:val="apple-converted-space"/>
    <w:basedOn w:val="a0"/>
    <w:rsid w:val="005C4F55"/>
  </w:style>
  <w:style w:type="character" w:customStyle="1" w:styleId="man-fio">
    <w:name w:val="man-fio"/>
    <w:basedOn w:val="a0"/>
    <w:rsid w:val="005C4F55"/>
  </w:style>
  <w:style w:type="character" w:customStyle="1" w:styleId="ng-binding">
    <w:name w:val="ng-binding"/>
    <w:basedOn w:val="a0"/>
    <w:rsid w:val="005C4F55"/>
  </w:style>
  <w:style w:type="character" w:customStyle="1" w:styleId="b-content-image">
    <w:name w:val="b-content-image"/>
    <w:basedOn w:val="a0"/>
    <w:rsid w:val="005C4F55"/>
  </w:style>
  <w:style w:type="character" w:customStyle="1" w:styleId="b-startext">
    <w:name w:val="b-star__text"/>
    <w:basedOn w:val="a0"/>
    <w:rsid w:val="005C4F55"/>
  </w:style>
  <w:style w:type="character" w:customStyle="1" w:styleId="label1">
    <w:name w:val="label1"/>
    <w:rsid w:val="005C4F55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5C4F55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5C4F55"/>
  </w:style>
  <w:style w:type="paragraph" w:customStyle="1" w:styleId="fromauthor2">
    <w:name w:val="from_author2"/>
    <w:basedOn w:val="a"/>
    <w:rsid w:val="005C4F55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5C4F55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5C4F55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5C4F55"/>
  </w:style>
  <w:style w:type="character" w:customStyle="1" w:styleId="p-programmsitemtimevalue2">
    <w:name w:val="p-programms__item__time__value2"/>
    <w:basedOn w:val="a0"/>
    <w:rsid w:val="005C4F55"/>
  </w:style>
  <w:style w:type="character" w:customStyle="1" w:styleId="p-programmsitemnamelink5">
    <w:name w:val="p-programms__item__name__link5"/>
    <w:basedOn w:val="a0"/>
    <w:rsid w:val="005C4F55"/>
  </w:style>
  <w:style w:type="character" w:customStyle="1" w:styleId="articleshared">
    <w:name w:val="article__shared"/>
    <w:basedOn w:val="a0"/>
    <w:rsid w:val="005C4F55"/>
  </w:style>
  <w:style w:type="character" w:customStyle="1" w:styleId="articleshare">
    <w:name w:val="article__share"/>
    <w:basedOn w:val="a0"/>
    <w:rsid w:val="005C4F55"/>
  </w:style>
  <w:style w:type="character" w:customStyle="1" w:styleId="quotename">
    <w:name w:val="quote__name"/>
    <w:basedOn w:val="a0"/>
    <w:rsid w:val="005C4F55"/>
  </w:style>
  <w:style w:type="character" w:customStyle="1" w:styleId="quoteposition">
    <w:name w:val="quote__position"/>
    <w:basedOn w:val="a0"/>
    <w:rsid w:val="005C4F55"/>
  </w:style>
  <w:style w:type="character" w:customStyle="1" w:styleId="gallery-gridcount">
    <w:name w:val="gallery-grid__count"/>
    <w:basedOn w:val="a0"/>
    <w:rsid w:val="005C4F55"/>
  </w:style>
  <w:style w:type="character" w:customStyle="1" w:styleId="lang-de">
    <w:name w:val="lang-de"/>
    <w:basedOn w:val="a0"/>
    <w:rsid w:val="005C4F55"/>
  </w:style>
  <w:style w:type="character" w:customStyle="1" w:styleId="gltxtsm2">
    <w:name w:val="gl_txtsm2"/>
    <w:rsid w:val="005C4F55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5C4F55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5C4F55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5C4F55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5C4F55"/>
  </w:style>
  <w:style w:type="character" w:customStyle="1" w:styleId="b-teaserheaderinnertext">
    <w:name w:val="b-teaser__header__inner__text"/>
    <w:basedOn w:val="a0"/>
    <w:rsid w:val="005C4F55"/>
  </w:style>
  <w:style w:type="paragraph" w:customStyle="1" w:styleId="descr">
    <w:name w:val="descr"/>
    <w:basedOn w:val="a"/>
    <w:rsid w:val="005C4F55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5C4F55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5C4F55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5C4F55"/>
  </w:style>
  <w:style w:type="character" w:customStyle="1" w:styleId="articleshare3">
    <w:name w:val="article__share3"/>
    <w:basedOn w:val="a0"/>
    <w:rsid w:val="005C4F55"/>
  </w:style>
  <w:style w:type="character" w:customStyle="1" w:styleId="createdate1">
    <w:name w:val="createdate1"/>
    <w:basedOn w:val="a0"/>
    <w:rsid w:val="005C4F55"/>
  </w:style>
  <w:style w:type="character" w:customStyle="1" w:styleId="createby">
    <w:name w:val="createby"/>
    <w:basedOn w:val="a0"/>
    <w:rsid w:val="005C4F55"/>
  </w:style>
  <w:style w:type="character" w:customStyle="1" w:styleId="articleseparator1">
    <w:name w:val="article_separator1"/>
    <w:rsid w:val="005C4F55"/>
    <w:rPr>
      <w:vanish w:val="0"/>
      <w:webHidden w:val="0"/>
      <w:specVanish w:val="0"/>
    </w:rPr>
  </w:style>
  <w:style w:type="character" w:customStyle="1" w:styleId="ya-share2counter3">
    <w:name w:val="ya-share2__counter3"/>
    <w:rsid w:val="005C4F55"/>
    <w:rPr>
      <w:vanish/>
      <w:webHidden w:val="0"/>
      <w:specVanish w:val="0"/>
    </w:rPr>
  </w:style>
  <w:style w:type="character" w:customStyle="1" w:styleId="ya-share2title3">
    <w:name w:val="ya-share2__title3"/>
    <w:rsid w:val="005C4F55"/>
    <w:rPr>
      <w:color w:val="000000"/>
    </w:rPr>
  </w:style>
  <w:style w:type="paragraph" w:customStyle="1" w:styleId="oma-abz">
    <w:name w:val="oma-abz"/>
    <w:basedOn w:val="a"/>
    <w:rsid w:val="005C4F55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5C4F55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5C4F55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5C4F55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5C4F55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5C4F55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5C4F55"/>
  </w:style>
  <w:style w:type="character" w:customStyle="1" w:styleId="notetext2">
    <w:name w:val="note__text2"/>
    <w:rsid w:val="005C4F55"/>
    <w:rPr>
      <w:color w:val="969696"/>
    </w:rPr>
  </w:style>
  <w:style w:type="character" w:customStyle="1" w:styleId="cell3">
    <w:name w:val="cell3"/>
    <w:basedOn w:val="a0"/>
    <w:rsid w:val="005C4F55"/>
  </w:style>
  <w:style w:type="character" w:customStyle="1" w:styleId="itemtext15">
    <w:name w:val="item__text15"/>
    <w:rsid w:val="005C4F55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5C4F55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5C4F55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5C4F55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5C4F55"/>
  </w:style>
  <w:style w:type="character" w:customStyle="1" w:styleId="label7">
    <w:name w:val="label7"/>
    <w:basedOn w:val="a0"/>
    <w:rsid w:val="005C4F55"/>
  </w:style>
  <w:style w:type="character" w:customStyle="1" w:styleId="date-display-single">
    <w:name w:val="date-display-single"/>
    <w:rsid w:val="005C4F55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5C4F5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5C4F5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5C4F55"/>
  </w:style>
  <w:style w:type="paragraph" w:customStyle="1" w:styleId="empty-line">
    <w:name w:val="empty-line"/>
    <w:basedOn w:val="a"/>
    <w:rsid w:val="005C4F5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5C4F55"/>
  </w:style>
  <w:style w:type="paragraph" w:customStyle="1" w:styleId="f7">
    <w:name w:val="f7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5C4F55"/>
  </w:style>
  <w:style w:type="character" w:customStyle="1" w:styleId="HTML2">
    <w:name w:val="Адрес HTML Знак"/>
    <w:link w:val="HTML3"/>
    <w:uiPriority w:val="99"/>
    <w:semiHidden/>
    <w:rsid w:val="005C4F55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5C4F55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5C4F55"/>
    <w:rPr>
      <w:i/>
      <w:iCs/>
    </w:rPr>
  </w:style>
  <w:style w:type="character" w:customStyle="1" w:styleId="normal1">
    <w:name w:val="normal1"/>
    <w:rsid w:val="005C4F55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5C4F55"/>
  </w:style>
  <w:style w:type="character" w:customStyle="1" w:styleId="meta-sep1">
    <w:name w:val="meta-sep1"/>
    <w:rsid w:val="005C4F55"/>
    <w:rPr>
      <w:color w:val="999999"/>
    </w:rPr>
  </w:style>
  <w:style w:type="paragraph" w:customStyle="1" w:styleId="info">
    <w:name w:val="info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5C4F55"/>
    <w:rPr>
      <w:color w:val="006697"/>
      <w:sz w:val="24"/>
      <w:szCs w:val="24"/>
    </w:rPr>
  </w:style>
  <w:style w:type="paragraph" w:customStyle="1" w:styleId="entry-meta">
    <w:name w:val="entry-meta"/>
    <w:basedOn w:val="a"/>
    <w:rsid w:val="005C4F55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5C4F55"/>
  </w:style>
  <w:style w:type="character" w:customStyle="1" w:styleId="text">
    <w:name w:val="text"/>
    <w:basedOn w:val="a0"/>
    <w:rsid w:val="005C4F55"/>
  </w:style>
  <w:style w:type="character" w:customStyle="1" w:styleId="date5">
    <w:name w:val="date5"/>
    <w:basedOn w:val="a0"/>
    <w:rsid w:val="005C4F55"/>
  </w:style>
  <w:style w:type="character" w:customStyle="1" w:styleId="category2">
    <w:name w:val="category2"/>
    <w:basedOn w:val="a0"/>
    <w:rsid w:val="005C4F55"/>
  </w:style>
  <w:style w:type="character" w:customStyle="1" w:styleId="comments2">
    <w:name w:val="comments2"/>
    <w:basedOn w:val="a0"/>
    <w:rsid w:val="005C4F55"/>
  </w:style>
  <w:style w:type="character" w:customStyle="1" w:styleId="views1">
    <w:name w:val="views1"/>
    <w:basedOn w:val="a0"/>
    <w:rsid w:val="005C4F55"/>
  </w:style>
  <w:style w:type="character" w:customStyle="1" w:styleId="anons2">
    <w:name w:val="anons2"/>
    <w:rsid w:val="005C4F55"/>
    <w:rPr>
      <w:color w:val="000000"/>
      <w:sz w:val="28"/>
      <w:szCs w:val="28"/>
    </w:rPr>
  </w:style>
  <w:style w:type="character" w:customStyle="1" w:styleId="textap">
    <w:name w:val="textap"/>
    <w:basedOn w:val="a0"/>
    <w:rsid w:val="005C4F55"/>
  </w:style>
  <w:style w:type="character" w:customStyle="1" w:styleId="delim">
    <w:name w:val="delim"/>
    <w:basedOn w:val="a0"/>
    <w:rsid w:val="005C4F55"/>
  </w:style>
  <w:style w:type="character" w:customStyle="1" w:styleId="extravote-info2">
    <w:name w:val="extravote-info2"/>
    <w:rsid w:val="005C4F55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5C4F55"/>
    <w:rPr>
      <w:sz w:val="24"/>
      <w:szCs w:val="24"/>
    </w:rPr>
  </w:style>
  <w:style w:type="character" w:customStyle="1" w:styleId="extravote-star1">
    <w:name w:val="extravote-star1"/>
    <w:rsid w:val="005C4F55"/>
    <w:rPr>
      <w:vanish w:val="0"/>
      <w:webHidden w:val="0"/>
      <w:specVanish w:val="0"/>
    </w:rPr>
  </w:style>
  <w:style w:type="character" w:customStyle="1" w:styleId="meta3">
    <w:name w:val="meta3"/>
    <w:basedOn w:val="a0"/>
    <w:rsid w:val="005C4F55"/>
  </w:style>
  <w:style w:type="character" w:customStyle="1" w:styleId="category3">
    <w:name w:val="category3"/>
    <w:basedOn w:val="a0"/>
    <w:rsid w:val="005C4F55"/>
  </w:style>
  <w:style w:type="character" w:customStyle="1" w:styleId="rating2">
    <w:name w:val="rating2"/>
    <w:basedOn w:val="a0"/>
    <w:rsid w:val="005C4F55"/>
  </w:style>
  <w:style w:type="character" w:customStyle="1" w:styleId="hidden-link">
    <w:name w:val="hidden-link"/>
    <w:basedOn w:val="a0"/>
    <w:rsid w:val="005C4F55"/>
  </w:style>
  <w:style w:type="character" w:customStyle="1" w:styleId="atb22">
    <w:name w:val="atb22"/>
    <w:rsid w:val="005C4F55"/>
    <w:rPr>
      <w:color w:val="778899"/>
    </w:rPr>
  </w:style>
  <w:style w:type="paragraph" w:customStyle="1" w:styleId="atb23">
    <w:name w:val="atb23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5C4F55"/>
  </w:style>
  <w:style w:type="character" w:customStyle="1" w:styleId="c3581">
    <w:name w:val="c3581"/>
    <w:rsid w:val="005C4F55"/>
    <w:rPr>
      <w:color w:val="335588"/>
    </w:rPr>
  </w:style>
  <w:style w:type="paragraph" w:customStyle="1" w:styleId="lead">
    <w:name w:val="lead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5C4F55"/>
  </w:style>
  <w:style w:type="character" w:customStyle="1" w:styleId="t635typing-text">
    <w:name w:val="t635__typing-text"/>
    <w:basedOn w:val="a0"/>
    <w:rsid w:val="005C4F55"/>
  </w:style>
  <w:style w:type="character" w:customStyle="1" w:styleId="typed-cursor">
    <w:name w:val="typed-cursor"/>
    <w:basedOn w:val="a0"/>
    <w:rsid w:val="005C4F55"/>
  </w:style>
  <w:style w:type="character" w:customStyle="1" w:styleId="resh-link">
    <w:name w:val="resh-link"/>
    <w:basedOn w:val="a0"/>
    <w:rsid w:val="005C4F55"/>
  </w:style>
  <w:style w:type="character" w:customStyle="1" w:styleId="dog-link">
    <w:name w:val="dog-link"/>
    <w:basedOn w:val="a0"/>
    <w:rsid w:val="005C4F55"/>
  </w:style>
  <w:style w:type="paragraph" w:customStyle="1" w:styleId="font8">
    <w:name w:val="font_8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5C4F55"/>
  </w:style>
  <w:style w:type="character" w:customStyle="1" w:styleId="wixguard">
    <w:name w:val="wixguard"/>
    <w:basedOn w:val="a0"/>
    <w:rsid w:val="005C4F55"/>
  </w:style>
  <w:style w:type="character" w:customStyle="1" w:styleId="style-igdbc2fclabel">
    <w:name w:val="style-igdbc2fclabel"/>
    <w:basedOn w:val="a0"/>
    <w:rsid w:val="005C4F55"/>
  </w:style>
  <w:style w:type="character" w:customStyle="1" w:styleId="color14">
    <w:name w:val="color_14"/>
    <w:basedOn w:val="a0"/>
    <w:rsid w:val="005C4F55"/>
  </w:style>
  <w:style w:type="paragraph" w:customStyle="1" w:styleId="style-ioeqpr4nrepeaterbuttonlabel">
    <w:name w:val="style-ioeqpr4nrepeaterbuttonlabel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5C4F55"/>
  </w:style>
  <w:style w:type="character" w:customStyle="1" w:styleId="priceprefix">
    <w:name w:val="price__prefix"/>
    <w:basedOn w:val="a0"/>
    <w:rsid w:val="005C4F55"/>
  </w:style>
  <w:style w:type="character" w:customStyle="1" w:styleId="pricenumber">
    <w:name w:val="price__number"/>
    <w:basedOn w:val="a0"/>
    <w:rsid w:val="005C4F55"/>
  </w:style>
  <w:style w:type="character" w:customStyle="1" w:styleId="pricecurrency">
    <w:name w:val="price__currency"/>
    <w:basedOn w:val="a0"/>
    <w:rsid w:val="005C4F55"/>
  </w:style>
  <w:style w:type="character" w:customStyle="1" w:styleId="buttoninner">
    <w:name w:val="button__inner"/>
    <w:basedOn w:val="a0"/>
    <w:rsid w:val="005C4F55"/>
  </w:style>
  <w:style w:type="character" w:customStyle="1" w:styleId="listtext">
    <w:name w:val="list__text"/>
    <w:basedOn w:val="a0"/>
    <w:rsid w:val="005C4F55"/>
  </w:style>
  <w:style w:type="character" w:customStyle="1" w:styleId="hdrinner">
    <w:name w:val="hdr__inner"/>
    <w:basedOn w:val="a0"/>
    <w:rsid w:val="005C4F55"/>
  </w:style>
  <w:style w:type="character" w:customStyle="1" w:styleId="catalogitemtitle">
    <w:name w:val="catalog__item__title"/>
    <w:basedOn w:val="a0"/>
    <w:rsid w:val="005C4F55"/>
  </w:style>
  <w:style w:type="character" w:customStyle="1" w:styleId="boxheading">
    <w:name w:val="box__heading"/>
    <w:basedOn w:val="a0"/>
    <w:rsid w:val="005C4F55"/>
  </w:style>
  <w:style w:type="character" w:customStyle="1" w:styleId="cell">
    <w:name w:val="cell"/>
    <w:basedOn w:val="a0"/>
    <w:rsid w:val="005C4F55"/>
  </w:style>
  <w:style w:type="character" w:customStyle="1" w:styleId="linktext">
    <w:name w:val="link__text"/>
    <w:basedOn w:val="a0"/>
    <w:rsid w:val="005C4F55"/>
  </w:style>
  <w:style w:type="character" w:customStyle="1" w:styleId="notetext">
    <w:name w:val="note__text"/>
    <w:basedOn w:val="a0"/>
    <w:rsid w:val="005C4F55"/>
  </w:style>
  <w:style w:type="character" w:customStyle="1" w:styleId="trg-b-contactlinktext">
    <w:name w:val="trg-b-contact__link__text"/>
    <w:basedOn w:val="a0"/>
    <w:rsid w:val="005C4F55"/>
  </w:style>
  <w:style w:type="character" w:customStyle="1" w:styleId="trg-b-header">
    <w:name w:val="trg-b-header"/>
    <w:basedOn w:val="a0"/>
    <w:rsid w:val="005C4F55"/>
  </w:style>
  <w:style w:type="character" w:customStyle="1" w:styleId="trg-b-text">
    <w:name w:val="trg-b-text"/>
    <w:basedOn w:val="a0"/>
    <w:rsid w:val="005C4F55"/>
  </w:style>
  <w:style w:type="character" w:customStyle="1" w:styleId="trg-b-disclaimerstar">
    <w:name w:val="trg-b-disclaimer__star"/>
    <w:basedOn w:val="a0"/>
    <w:rsid w:val="005C4F55"/>
  </w:style>
  <w:style w:type="character" w:customStyle="1" w:styleId="trg-b-disclaimertext">
    <w:name w:val="trg-b-disclaimer__text"/>
    <w:basedOn w:val="a0"/>
    <w:rsid w:val="005C4F55"/>
  </w:style>
  <w:style w:type="character" w:customStyle="1" w:styleId="entryinfostrong">
    <w:name w:val="entry__info__strong"/>
    <w:basedOn w:val="a0"/>
    <w:rsid w:val="005C4F55"/>
  </w:style>
  <w:style w:type="character" w:customStyle="1" w:styleId="i-lnblock">
    <w:name w:val="i-lnblock"/>
    <w:basedOn w:val="a0"/>
    <w:rsid w:val="005C4F55"/>
  </w:style>
  <w:style w:type="character" w:customStyle="1" w:styleId="vcard">
    <w:name w:val="vcard"/>
    <w:basedOn w:val="a0"/>
    <w:rsid w:val="005C4F55"/>
  </w:style>
  <w:style w:type="character" w:customStyle="1" w:styleId="divider">
    <w:name w:val="divider"/>
    <w:basedOn w:val="a0"/>
    <w:rsid w:val="005C4F55"/>
  </w:style>
  <w:style w:type="character" w:customStyle="1" w:styleId="comments-count">
    <w:name w:val="comments-count"/>
    <w:basedOn w:val="a0"/>
    <w:rsid w:val="005C4F55"/>
  </w:style>
  <w:style w:type="paragraph" w:customStyle="1" w:styleId="italic">
    <w:name w:val="italic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5C4F55"/>
  </w:style>
  <w:style w:type="character" w:customStyle="1" w:styleId="italic1">
    <w:name w:val="italic1"/>
    <w:basedOn w:val="a0"/>
    <w:rsid w:val="005C4F55"/>
  </w:style>
  <w:style w:type="paragraph" w:customStyle="1" w:styleId="card-text">
    <w:name w:val="card-tex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5C4F55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5C4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5C4F55"/>
  </w:style>
  <w:style w:type="paragraph" w:styleId="af6">
    <w:name w:val="footer"/>
    <w:basedOn w:val="a"/>
    <w:link w:val="af7"/>
    <w:uiPriority w:val="99"/>
    <w:unhideWhenUsed/>
    <w:rsid w:val="005C4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5C4F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4F5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C4F55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C4F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C4F5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5C4F5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4F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C4F55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C4F55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4F5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C4F5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C4F55"/>
  </w:style>
  <w:style w:type="paragraph" w:customStyle="1" w:styleId="12">
    <w:name w:val="Подзаголовок1"/>
    <w:basedOn w:val="a"/>
    <w:rsid w:val="005C4F55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C4F55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5C4F55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4F5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F55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5C4F55"/>
    <w:rPr>
      <w:i/>
      <w:iCs/>
    </w:rPr>
  </w:style>
  <w:style w:type="paragraph" w:customStyle="1" w:styleId="desc">
    <w:name w:val="desc"/>
    <w:basedOn w:val="a"/>
    <w:rsid w:val="005C4F5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5C4F55"/>
    <w:rPr>
      <w:b/>
      <w:bCs/>
    </w:rPr>
  </w:style>
  <w:style w:type="paragraph" w:customStyle="1" w:styleId="ubuntu1">
    <w:name w:val="ubuntu1"/>
    <w:basedOn w:val="a"/>
    <w:rsid w:val="005C4F55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C4F55"/>
  </w:style>
  <w:style w:type="paragraph" w:customStyle="1" w:styleId="p2">
    <w:name w:val="p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5C4F55"/>
  </w:style>
  <w:style w:type="character" w:customStyle="1" w:styleId="innerbrief">
    <w:name w:val="inner_brief"/>
    <w:basedOn w:val="a0"/>
    <w:rsid w:val="005C4F55"/>
  </w:style>
  <w:style w:type="paragraph" w:customStyle="1" w:styleId="p7">
    <w:name w:val="p7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5C4F55"/>
  </w:style>
  <w:style w:type="paragraph" w:customStyle="1" w:styleId="preamb">
    <w:name w:val="preamb"/>
    <w:basedOn w:val="a"/>
    <w:rsid w:val="005C4F55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5C4F55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5C4F5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5C4F5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5C4F55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5C4F5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5C4F55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5C4F5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5C4F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5C4F55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5C4F55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5C4F55"/>
    <w:rPr>
      <w:sz w:val="16"/>
      <w:szCs w:val="16"/>
    </w:rPr>
  </w:style>
  <w:style w:type="paragraph" w:customStyle="1" w:styleId="ac">
    <w:name w:val="Знак Знак Знак Знак"/>
    <w:basedOn w:val="a"/>
    <w:rsid w:val="005C4F5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5C4F55"/>
  </w:style>
  <w:style w:type="character" w:customStyle="1" w:styleId="podzagolovok">
    <w:name w:val="podzagolovok"/>
    <w:basedOn w:val="a0"/>
    <w:rsid w:val="005C4F55"/>
  </w:style>
  <w:style w:type="character" w:customStyle="1" w:styleId="vvodka">
    <w:name w:val="vvodka"/>
    <w:basedOn w:val="a0"/>
    <w:rsid w:val="005C4F55"/>
  </w:style>
  <w:style w:type="character" w:customStyle="1" w:styleId="avtor">
    <w:name w:val="avtor"/>
    <w:basedOn w:val="a0"/>
    <w:rsid w:val="005C4F55"/>
  </w:style>
  <w:style w:type="paragraph" w:customStyle="1" w:styleId="par">
    <w:name w:val="par"/>
    <w:basedOn w:val="a"/>
    <w:rsid w:val="005C4F55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5C4F55"/>
  </w:style>
  <w:style w:type="character" w:customStyle="1" w:styleId="duration">
    <w:name w:val="duration"/>
    <w:basedOn w:val="a0"/>
    <w:rsid w:val="005C4F55"/>
  </w:style>
  <w:style w:type="character" w:customStyle="1" w:styleId="c-photoblockimageclicker-wrapper">
    <w:name w:val="c-photoblock__image__clicker-wrapper"/>
    <w:basedOn w:val="a0"/>
    <w:rsid w:val="005C4F55"/>
  </w:style>
  <w:style w:type="paragraph" w:customStyle="1" w:styleId="c-photoblockerrortext">
    <w:name w:val="c-photoblock__error__tex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5C4F55"/>
  </w:style>
  <w:style w:type="character" w:customStyle="1" w:styleId="s-recipeingitemtextdataitem1">
    <w:name w:val="s-recipe__ing__item__text_data__item1"/>
    <w:rsid w:val="005C4F55"/>
    <w:rPr>
      <w:shd w:val="clear" w:color="auto" w:fill="FFFFFF"/>
    </w:rPr>
  </w:style>
  <w:style w:type="character" w:customStyle="1" w:styleId="s-recipeingitemtextnameinner1">
    <w:name w:val="s-recipe__ing__item__text_name__inner1"/>
    <w:rsid w:val="005C4F55"/>
    <w:rPr>
      <w:shd w:val="clear" w:color="auto" w:fill="FFFFFF"/>
    </w:rPr>
  </w:style>
  <w:style w:type="character" w:customStyle="1" w:styleId="s-sharecount3">
    <w:name w:val="s-share__count3"/>
    <w:rsid w:val="005C4F55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5C4F55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5C4F55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5C4F55"/>
  </w:style>
  <w:style w:type="character" w:customStyle="1" w:styleId="articnumbox1">
    <w:name w:val="artic_num_box1"/>
    <w:basedOn w:val="a0"/>
    <w:rsid w:val="005C4F55"/>
  </w:style>
  <w:style w:type="character" w:customStyle="1" w:styleId="skypepnhmark">
    <w:name w:val="skype_pnh_mark"/>
    <w:rsid w:val="005C4F55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5C4F55"/>
  </w:style>
  <w:style w:type="character" w:customStyle="1" w:styleId="skypepnhcontainer">
    <w:name w:val="skype_pnh_container"/>
    <w:basedOn w:val="a0"/>
    <w:rsid w:val="005C4F55"/>
  </w:style>
  <w:style w:type="character" w:customStyle="1" w:styleId="skypepnhleftspan">
    <w:name w:val="skype_pnh_left_span"/>
    <w:basedOn w:val="a0"/>
    <w:rsid w:val="005C4F55"/>
  </w:style>
  <w:style w:type="character" w:customStyle="1" w:styleId="skypepnhdropartspan">
    <w:name w:val="skype_pnh_dropart_span"/>
    <w:basedOn w:val="a0"/>
    <w:rsid w:val="005C4F55"/>
  </w:style>
  <w:style w:type="character" w:customStyle="1" w:styleId="skypepnhdropartflagspan">
    <w:name w:val="skype_pnh_dropart_flag_span"/>
    <w:basedOn w:val="a0"/>
    <w:rsid w:val="005C4F55"/>
  </w:style>
  <w:style w:type="character" w:customStyle="1" w:styleId="skypepnhtextspan">
    <w:name w:val="skype_pnh_text_span"/>
    <w:basedOn w:val="a0"/>
    <w:rsid w:val="005C4F55"/>
  </w:style>
  <w:style w:type="character" w:customStyle="1" w:styleId="skypepnhrightspan">
    <w:name w:val="skype_pnh_right_span"/>
    <w:basedOn w:val="a0"/>
    <w:rsid w:val="005C4F55"/>
  </w:style>
  <w:style w:type="character" w:customStyle="1" w:styleId="imgdescription2">
    <w:name w:val="img_description2"/>
    <w:basedOn w:val="a0"/>
    <w:rsid w:val="005C4F55"/>
  </w:style>
  <w:style w:type="paragraph" w:customStyle="1" w:styleId="date2">
    <w:name w:val="date2"/>
    <w:basedOn w:val="a"/>
    <w:rsid w:val="005C4F55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5C4F55"/>
  </w:style>
  <w:style w:type="paragraph" w:styleId="ad">
    <w:name w:val="No Spacing"/>
    <w:uiPriority w:val="1"/>
    <w:qFormat/>
    <w:rsid w:val="005C4F5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5C4F55"/>
  </w:style>
  <w:style w:type="character" w:customStyle="1" w:styleId="mw-editsection1">
    <w:name w:val="mw-editsection1"/>
    <w:basedOn w:val="a0"/>
    <w:rsid w:val="005C4F55"/>
  </w:style>
  <w:style w:type="character" w:customStyle="1" w:styleId="mw-editsection-bracket">
    <w:name w:val="mw-editsection-bracket"/>
    <w:basedOn w:val="a0"/>
    <w:rsid w:val="005C4F55"/>
  </w:style>
  <w:style w:type="character" w:customStyle="1" w:styleId="mw-editsection-divider1">
    <w:name w:val="mw-editsection-divider1"/>
    <w:rsid w:val="005C4F55"/>
    <w:rPr>
      <w:color w:val="555555"/>
    </w:rPr>
  </w:style>
  <w:style w:type="character" w:customStyle="1" w:styleId="pregnant">
    <w:name w:val="pregnant"/>
    <w:basedOn w:val="a0"/>
    <w:rsid w:val="005C4F55"/>
  </w:style>
  <w:style w:type="character" w:customStyle="1" w:styleId="kidney">
    <w:name w:val="kidney"/>
    <w:basedOn w:val="a0"/>
    <w:rsid w:val="005C4F55"/>
  </w:style>
  <w:style w:type="character" w:customStyle="1" w:styleId="baby">
    <w:name w:val="baby"/>
    <w:basedOn w:val="a0"/>
    <w:rsid w:val="005C4F55"/>
  </w:style>
  <w:style w:type="paragraph" w:customStyle="1" w:styleId="big">
    <w:name w:val="big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5C4F55"/>
  </w:style>
  <w:style w:type="character" w:customStyle="1" w:styleId="hcmixspandata">
    <w:name w:val="hc_mix_span_data"/>
    <w:basedOn w:val="a0"/>
    <w:rsid w:val="005C4F55"/>
  </w:style>
  <w:style w:type="character" w:customStyle="1" w:styleId="hchiddenquote">
    <w:name w:val="hc_hidden_quote"/>
    <w:basedOn w:val="a0"/>
    <w:rsid w:val="005C4F55"/>
  </w:style>
  <w:style w:type="character" w:customStyle="1" w:styleId="hcshowquote">
    <w:name w:val="hc_show_quote"/>
    <w:basedOn w:val="a0"/>
    <w:rsid w:val="005C4F55"/>
  </w:style>
  <w:style w:type="character" w:customStyle="1" w:styleId="hcmixlink">
    <w:name w:val="hc_mix_link"/>
    <w:basedOn w:val="a0"/>
    <w:rsid w:val="005C4F55"/>
  </w:style>
  <w:style w:type="paragraph" w:customStyle="1" w:styleId="p6">
    <w:name w:val="p6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5C4F55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5C4F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5C4F55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5C4F55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5C4F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5C4F55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5C4F55"/>
  </w:style>
  <w:style w:type="character" w:customStyle="1" w:styleId="st">
    <w:name w:val="st"/>
    <w:basedOn w:val="a0"/>
    <w:rsid w:val="005C4F55"/>
  </w:style>
  <w:style w:type="paragraph" w:customStyle="1" w:styleId="date6">
    <w:name w:val="date6"/>
    <w:basedOn w:val="a"/>
    <w:rsid w:val="005C4F55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5C4F55"/>
  </w:style>
  <w:style w:type="paragraph" w:customStyle="1" w:styleId="collapse-refs-p">
    <w:name w:val="collapse-refs-p"/>
    <w:basedOn w:val="a"/>
    <w:rsid w:val="005C4F55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5C4F55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5C4F55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5C4F55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5C4F55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5C4F55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5C4F55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5C4F55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5C4F55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5C4F55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5C4F55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5C4F55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5C4F55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5C4F55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5C4F55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5C4F55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5C4F55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5C4F55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5C4F55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5C4F55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5C4F55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5C4F55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5C4F55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5C4F55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5C4F55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5C4F55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5C4F55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5C4F55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5C4F55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5C4F55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5C4F55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5C4F5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5C4F5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5C4F55"/>
  </w:style>
  <w:style w:type="paragraph" w:customStyle="1" w:styleId="settings-text1">
    <w:name w:val="settings-text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5C4F55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5C4F55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5C4F5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5C4F5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5C4F55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5C4F55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5C4F55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5C4F55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5C4F55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5C4F55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5C4F55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5C4F55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5C4F55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5C4F55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5C4F55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5C4F55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5C4F55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5C4F55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5C4F55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5C4F55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5C4F55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5C4F55"/>
  </w:style>
  <w:style w:type="character" w:customStyle="1" w:styleId="tocnumber2">
    <w:name w:val="tocnumber2"/>
    <w:basedOn w:val="a0"/>
    <w:rsid w:val="005C4F55"/>
  </w:style>
  <w:style w:type="character" w:customStyle="1" w:styleId="toctext">
    <w:name w:val="toctext"/>
    <w:basedOn w:val="a0"/>
    <w:rsid w:val="005C4F55"/>
  </w:style>
  <w:style w:type="character" w:customStyle="1" w:styleId="citation">
    <w:name w:val="citation"/>
    <w:basedOn w:val="a0"/>
    <w:rsid w:val="005C4F55"/>
  </w:style>
  <w:style w:type="character" w:customStyle="1" w:styleId="reference-text">
    <w:name w:val="reference-text"/>
    <w:basedOn w:val="a0"/>
    <w:rsid w:val="005C4F55"/>
  </w:style>
  <w:style w:type="character" w:customStyle="1" w:styleId="mw-cite-backlink">
    <w:name w:val="mw-cite-backlink"/>
    <w:basedOn w:val="a0"/>
    <w:rsid w:val="005C4F55"/>
  </w:style>
  <w:style w:type="character" w:customStyle="1" w:styleId="cite-accessibility-label1">
    <w:name w:val="cite-accessibility-label1"/>
    <w:rsid w:val="005C4F55"/>
    <w:rPr>
      <w:bdr w:val="none" w:sz="0" w:space="0" w:color="auto" w:frame="1"/>
    </w:rPr>
  </w:style>
  <w:style w:type="character" w:customStyle="1" w:styleId="line">
    <w:name w:val="line"/>
    <w:basedOn w:val="a0"/>
    <w:rsid w:val="005C4F55"/>
  </w:style>
  <w:style w:type="character" w:customStyle="1" w:styleId="line2r1">
    <w:name w:val="line2r1"/>
    <w:basedOn w:val="a0"/>
    <w:rsid w:val="005C4F55"/>
  </w:style>
  <w:style w:type="character" w:customStyle="1" w:styleId="line1r1">
    <w:name w:val="line1r1"/>
    <w:basedOn w:val="a0"/>
    <w:rsid w:val="005C4F55"/>
  </w:style>
  <w:style w:type="paragraph" w:customStyle="1" w:styleId="ist">
    <w:name w:val="is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5C4F55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5C4F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5C4F55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5C4F55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5C4F55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5C4F55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5C4F55"/>
  </w:style>
  <w:style w:type="character" w:customStyle="1" w:styleId="definition">
    <w:name w:val="definition"/>
    <w:basedOn w:val="a0"/>
    <w:rsid w:val="005C4F55"/>
  </w:style>
  <w:style w:type="character" w:customStyle="1" w:styleId="source2">
    <w:name w:val="source2"/>
    <w:basedOn w:val="a0"/>
    <w:rsid w:val="005C4F55"/>
  </w:style>
  <w:style w:type="character" w:customStyle="1" w:styleId="source-date">
    <w:name w:val="source-date"/>
    <w:basedOn w:val="a0"/>
    <w:rsid w:val="005C4F55"/>
  </w:style>
  <w:style w:type="paragraph" w:customStyle="1" w:styleId="unnoticeable">
    <w:name w:val="unnoticeable"/>
    <w:basedOn w:val="a"/>
    <w:rsid w:val="005C4F55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5C4F55"/>
  </w:style>
  <w:style w:type="character" w:customStyle="1" w:styleId="action1">
    <w:name w:val="action1"/>
    <w:rsid w:val="005C4F55"/>
    <w:rPr>
      <w:color w:val="535353"/>
      <w:sz w:val="19"/>
      <w:szCs w:val="19"/>
    </w:rPr>
  </w:style>
  <w:style w:type="character" w:customStyle="1" w:styleId="llbook1">
    <w:name w:val="ll_book1"/>
    <w:basedOn w:val="a0"/>
    <w:rsid w:val="005C4F55"/>
  </w:style>
  <w:style w:type="paragraph" w:customStyle="1" w:styleId="taglist">
    <w:name w:val="taglist"/>
    <w:basedOn w:val="a"/>
    <w:rsid w:val="005C4F55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5C4F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5C4F55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5C4F55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5C4F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5C4F55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5C4F5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5C4F55"/>
  </w:style>
  <w:style w:type="character" w:customStyle="1" w:styleId="buying-priceold-val">
    <w:name w:val="buying-priceold-val"/>
    <w:basedOn w:val="a0"/>
    <w:rsid w:val="005C4F55"/>
  </w:style>
  <w:style w:type="character" w:customStyle="1" w:styleId="buying-price-val-number">
    <w:name w:val="buying-price-val-number"/>
    <w:basedOn w:val="a0"/>
    <w:rsid w:val="005C4F55"/>
  </w:style>
  <w:style w:type="character" w:customStyle="1" w:styleId="buying-pricenew-val-currency">
    <w:name w:val="buying-pricenew-val-currency"/>
    <w:basedOn w:val="a0"/>
    <w:rsid w:val="005C4F55"/>
  </w:style>
  <w:style w:type="paragraph" w:customStyle="1" w:styleId="hh">
    <w:name w:val="hh"/>
    <w:basedOn w:val="a"/>
    <w:rsid w:val="005C4F55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5C4F55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5C4F55"/>
  </w:style>
  <w:style w:type="paragraph" w:customStyle="1" w:styleId="af0">
    <w:name w:val="Знак"/>
    <w:basedOn w:val="a"/>
    <w:rsid w:val="005C4F5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5C4F55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5C4F55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5C4F55"/>
    <w:rPr>
      <w:color w:val="969696"/>
    </w:rPr>
  </w:style>
  <w:style w:type="character" w:customStyle="1" w:styleId="c-popupcontrol">
    <w:name w:val="c-popup__control"/>
    <w:basedOn w:val="a0"/>
    <w:rsid w:val="005C4F55"/>
  </w:style>
  <w:style w:type="character" w:customStyle="1" w:styleId="sharecount6">
    <w:name w:val="share__count6"/>
    <w:rsid w:val="005C4F55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5C4F55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5C4F55"/>
  </w:style>
  <w:style w:type="paragraph" w:customStyle="1" w:styleId="price">
    <w:name w:val="price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5C4F55"/>
  </w:style>
  <w:style w:type="character" w:customStyle="1" w:styleId="prpunder">
    <w:name w:val="prp_under"/>
    <w:basedOn w:val="a0"/>
    <w:rsid w:val="005C4F55"/>
  </w:style>
  <w:style w:type="character" w:customStyle="1" w:styleId="hdrinner33">
    <w:name w:val="hdr__inner33"/>
    <w:rsid w:val="005C4F55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5C4F55"/>
  </w:style>
  <w:style w:type="character" w:customStyle="1" w:styleId="textcutmore3">
    <w:name w:val="textcut__more3"/>
    <w:rsid w:val="005C4F55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5C4F55"/>
  </w:style>
  <w:style w:type="paragraph" w:customStyle="1" w:styleId="src">
    <w:name w:val="src"/>
    <w:basedOn w:val="a"/>
    <w:rsid w:val="005C4F55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C4F55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5C4F55"/>
  </w:style>
  <w:style w:type="character" w:customStyle="1" w:styleId="article-anoncesource">
    <w:name w:val="article-anonce__source"/>
    <w:basedOn w:val="a0"/>
    <w:rsid w:val="005C4F55"/>
  </w:style>
  <w:style w:type="character" w:customStyle="1" w:styleId="article-picturedescribe1">
    <w:name w:val="article-picture__describe1"/>
    <w:basedOn w:val="a0"/>
    <w:rsid w:val="005C4F55"/>
  </w:style>
  <w:style w:type="character" w:customStyle="1" w:styleId="article-anoncetext1">
    <w:name w:val="article-anonce__text1"/>
    <w:basedOn w:val="a0"/>
    <w:rsid w:val="005C4F55"/>
  </w:style>
  <w:style w:type="character" w:customStyle="1" w:styleId="social-likescounter2">
    <w:name w:val="social-likes__counter2"/>
    <w:rsid w:val="005C4F55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5C4F55"/>
  </w:style>
  <w:style w:type="character" w:customStyle="1" w:styleId="apple-converted-space">
    <w:name w:val="apple-converted-space"/>
    <w:basedOn w:val="a0"/>
    <w:rsid w:val="005C4F55"/>
  </w:style>
  <w:style w:type="character" w:customStyle="1" w:styleId="man-fio">
    <w:name w:val="man-fio"/>
    <w:basedOn w:val="a0"/>
    <w:rsid w:val="005C4F55"/>
  </w:style>
  <w:style w:type="character" w:customStyle="1" w:styleId="ng-binding">
    <w:name w:val="ng-binding"/>
    <w:basedOn w:val="a0"/>
    <w:rsid w:val="005C4F55"/>
  </w:style>
  <w:style w:type="character" w:customStyle="1" w:styleId="b-content-image">
    <w:name w:val="b-content-image"/>
    <w:basedOn w:val="a0"/>
    <w:rsid w:val="005C4F55"/>
  </w:style>
  <w:style w:type="character" w:customStyle="1" w:styleId="b-startext">
    <w:name w:val="b-star__text"/>
    <w:basedOn w:val="a0"/>
    <w:rsid w:val="005C4F55"/>
  </w:style>
  <w:style w:type="character" w:customStyle="1" w:styleId="label1">
    <w:name w:val="label1"/>
    <w:rsid w:val="005C4F55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5C4F55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5C4F55"/>
  </w:style>
  <w:style w:type="paragraph" w:customStyle="1" w:styleId="fromauthor2">
    <w:name w:val="from_author2"/>
    <w:basedOn w:val="a"/>
    <w:rsid w:val="005C4F55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5C4F55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5C4F55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5C4F55"/>
  </w:style>
  <w:style w:type="character" w:customStyle="1" w:styleId="p-programmsitemtimevalue2">
    <w:name w:val="p-programms__item__time__value2"/>
    <w:basedOn w:val="a0"/>
    <w:rsid w:val="005C4F55"/>
  </w:style>
  <w:style w:type="character" w:customStyle="1" w:styleId="p-programmsitemnamelink5">
    <w:name w:val="p-programms__item__name__link5"/>
    <w:basedOn w:val="a0"/>
    <w:rsid w:val="005C4F55"/>
  </w:style>
  <w:style w:type="character" w:customStyle="1" w:styleId="articleshared">
    <w:name w:val="article__shared"/>
    <w:basedOn w:val="a0"/>
    <w:rsid w:val="005C4F55"/>
  </w:style>
  <w:style w:type="character" w:customStyle="1" w:styleId="articleshare">
    <w:name w:val="article__share"/>
    <w:basedOn w:val="a0"/>
    <w:rsid w:val="005C4F55"/>
  </w:style>
  <w:style w:type="character" w:customStyle="1" w:styleId="quotename">
    <w:name w:val="quote__name"/>
    <w:basedOn w:val="a0"/>
    <w:rsid w:val="005C4F55"/>
  </w:style>
  <w:style w:type="character" w:customStyle="1" w:styleId="quoteposition">
    <w:name w:val="quote__position"/>
    <w:basedOn w:val="a0"/>
    <w:rsid w:val="005C4F55"/>
  </w:style>
  <w:style w:type="character" w:customStyle="1" w:styleId="gallery-gridcount">
    <w:name w:val="gallery-grid__count"/>
    <w:basedOn w:val="a0"/>
    <w:rsid w:val="005C4F55"/>
  </w:style>
  <w:style w:type="character" w:customStyle="1" w:styleId="lang-de">
    <w:name w:val="lang-de"/>
    <w:basedOn w:val="a0"/>
    <w:rsid w:val="005C4F55"/>
  </w:style>
  <w:style w:type="character" w:customStyle="1" w:styleId="gltxtsm2">
    <w:name w:val="gl_txtsm2"/>
    <w:rsid w:val="005C4F55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5C4F55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5C4F55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5C4F55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5C4F55"/>
  </w:style>
  <w:style w:type="character" w:customStyle="1" w:styleId="b-teaserheaderinnertext">
    <w:name w:val="b-teaser__header__inner__text"/>
    <w:basedOn w:val="a0"/>
    <w:rsid w:val="005C4F55"/>
  </w:style>
  <w:style w:type="paragraph" w:customStyle="1" w:styleId="descr">
    <w:name w:val="descr"/>
    <w:basedOn w:val="a"/>
    <w:rsid w:val="005C4F55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5C4F55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5C4F55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5C4F55"/>
  </w:style>
  <w:style w:type="character" w:customStyle="1" w:styleId="articleshare3">
    <w:name w:val="article__share3"/>
    <w:basedOn w:val="a0"/>
    <w:rsid w:val="005C4F55"/>
  </w:style>
  <w:style w:type="character" w:customStyle="1" w:styleId="createdate1">
    <w:name w:val="createdate1"/>
    <w:basedOn w:val="a0"/>
    <w:rsid w:val="005C4F55"/>
  </w:style>
  <w:style w:type="character" w:customStyle="1" w:styleId="createby">
    <w:name w:val="createby"/>
    <w:basedOn w:val="a0"/>
    <w:rsid w:val="005C4F55"/>
  </w:style>
  <w:style w:type="character" w:customStyle="1" w:styleId="articleseparator1">
    <w:name w:val="article_separator1"/>
    <w:rsid w:val="005C4F55"/>
    <w:rPr>
      <w:vanish w:val="0"/>
      <w:webHidden w:val="0"/>
      <w:specVanish w:val="0"/>
    </w:rPr>
  </w:style>
  <w:style w:type="character" w:customStyle="1" w:styleId="ya-share2counter3">
    <w:name w:val="ya-share2__counter3"/>
    <w:rsid w:val="005C4F55"/>
    <w:rPr>
      <w:vanish/>
      <w:webHidden w:val="0"/>
      <w:specVanish w:val="0"/>
    </w:rPr>
  </w:style>
  <w:style w:type="character" w:customStyle="1" w:styleId="ya-share2title3">
    <w:name w:val="ya-share2__title3"/>
    <w:rsid w:val="005C4F55"/>
    <w:rPr>
      <w:color w:val="000000"/>
    </w:rPr>
  </w:style>
  <w:style w:type="paragraph" w:customStyle="1" w:styleId="oma-abz">
    <w:name w:val="oma-abz"/>
    <w:basedOn w:val="a"/>
    <w:rsid w:val="005C4F55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5C4F55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5C4F55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5C4F55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5C4F55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5C4F55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5C4F55"/>
  </w:style>
  <w:style w:type="character" w:customStyle="1" w:styleId="notetext2">
    <w:name w:val="note__text2"/>
    <w:rsid w:val="005C4F55"/>
    <w:rPr>
      <w:color w:val="969696"/>
    </w:rPr>
  </w:style>
  <w:style w:type="character" w:customStyle="1" w:styleId="cell3">
    <w:name w:val="cell3"/>
    <w:basedOn w:val="a0"/>
    <w:rsid w:val="005C4F55"/>
  </w:style>
  <w:style w:type="character" w:customStyle="1" w:styleId="itemtext15">
    <w:name w:val="item__text15"/>
    <w:rsid w:val="005C4F55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5C4F55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5C4F55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5C4F55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5C4F55"/>
  </w:style>
  <w:style w:type="character" w:customStyle="1" w:styleId="label7">
    <w:name w:val="label7"/>
    <w:basedOn w:val="a0"/>
    <w:rsid w:val="005C4F55"/>
  </w:style>
  <w:style w:type="character" w:customStyle="1" w:styleId="date-display-single">
    <w:name w:val="date-display-single"/>
    <w:rsid w:val="005C4F55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5C4F5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5C4F5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5C4F55"/>
  </w:style>
  <w:style w:type="paragraph" w:customStyle="1" w:styleId="empty-line">
    <w:name w:val="empty-line"/>
    <w:basedOn w:val="a"/>
    <w:rsid w:val="005C4F5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5C4F55"/>
  </w:style>
  <w:style w:type="paragraph" w:customStyle="1" w:styleId="f7">
    <w:name w:val="f7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5C4F55"/>
  </w:style>
  <w:style w:type="character" w:customStyle="1" w:styleId="HTML2">
    <w:name w:val="Адрес HTML Знак"/>
    <w:link w:val="HTML3"/>
    <w:uiPriority w:val="99"/>
    <w:semiHidden/>
    <w:rsid w:val="005C4F55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5C4F55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5C4F55"/>
    <w:rPr>
      <w:i/>
      <w:iCs/>
    </w:rPr>
  </w:style>
  <w:style w:type="character" w:customStyle="1" w:styleId="normal1">
    <w:name w:val="normal1"/>
    <w:rsid w:val="005C4F55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5C4F55"/>
  </w:style>
  <w:style w:type="character" w:customStyle="1" w:styleId="meta-sep1">
    <w:name w:val="meta-sep1"/>
    <w:rsid w:val="005C4F55"/>
    <w:rPr>
      <w:color w:val="999999"/>
    </w:rPr>
  </w:style>
  <w:style w:type="paragraph" w:customStyle="1" w:styleId="info">
    <w:name w:val="info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5C4F55"/>
    <w:rPr>
      <w:color w:val="006697"/>
      <w:sz w:val="24"/>
      <w:szCs w:val="24"/>
    </w:rPr>
  </w:style>
  <w:style w:type="paragraph" w:customStyle="1" w:styleId="entry-meta">
    <w:name w:val="entry-meta"/>
    <w:basedOn w:val="a"/>
    <w:rsid w:val="005C4F55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5C4F55"/>
  </w:style>
  <w:style w:type="character" w:customStyle="1" w:styleId="text">
    <w:name w:val="text"/>
    <w:basedOn w:val="a0"/>
    <w:rsid w:val="005C4F55"/>
  </w:style>
  <w:style w:type="character" w:customStyle="1" w:styleId="date5">
    <w:name w:val="date5"/>
    <w:basedOn w:val="a0"/>
    <w:rsid w:val="005C4F55"/>
  </w:style>
  <w:style w:type="character" w:customStyle="1" w:styleId="category2">
    <w:name w:val="category2"/>
    <w:basedOn w:val="a0"/>
    <w:rsid w:val="005C4F55"/>
  </w:style>
  <w:style w:type="character" w:customStyle="1" w:styleId="comments2">
    <w:name w:val="comments2"/>
    <w:basedOn w:val="a0"/>
    <w:rsid w:val="005C4F55"/>
  </w:style>
  <w:style w:type="character" w:customStyle="1" w:styleId="views1">
    <w:name w:val="views1"/>
    <w:basedOn w:val="a0"/>
    <w:rsid w:val="005C4F55"/>
  </w:style>
  <w:style w:type="character" w:customStyle="1" w:styleId="anons2">
    <w:name w:val="anons2"/>
    <w:rsid w:val="005C4F55"/>
    <w:rPr>
      <w:color w:val="000000"/>
      <w:sz w:val="28"/>
      <w:szCs w:val="28"/>
    </w:rPr>
  </w:style>
  <w:style w:type="character" w:customStyle="1" w:styleId="textap">
    <w:name w:val="textap"/>
    <w:basedOn w:val="a0"/>
    <w:rsid w:val="005C4F55"/>
  </w:style>
  <w:style w:type="character" w:customStyle="1" w:styleId="delim">
    <w:name w:val="delim"/>
    <w:basedOn w:val="a0"/>
    <w:rsid w:val="005C4F55"/>
  </w:style>
  <w:style w:type="character" w:customStyle="1" w:styleId="extravote-info2">
    <w:name w:val="extravote-info2"/>
    <w:rsid w:val="005C4F55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5C4F55"/>
    <w:rPr>
      <w:sz w:val="24"/>
      <w:szCs w:val="24"/>
    </w:rPr>
  </w:style>
  <w:style w:type="character" w:customStyle="1" w:styleId="extravote-star1">
    <w:name w:val="extravote-star1"/>
    <w:rsid w:val="005C4F55"/>
    <w:rPr>
      <w:vanish w:val="0"/>
      <w:webHidden w:val="0"/>
      <w:specVanish w:val="0"/>
    </w:rPr>
  </w:style>
  <w:style w:type="character" w:customStyle="1" w:styleId="meta3">
    <w:name w:val="meta3"/>
    <w:basedOn w:val="a0"/>
    <w:rsid w:val="005C4F55"/>
  </w:style>
  <w:style w:type="character" w:customStyle="1" w:styleId="category3">
    <w:name w:val="category3"/>
    <w:basedOn w:val="a0"/>
    <w:rsid w:val="005C4F55"/>
  </w:style>
  <w:style w:type="character" w:customStyle="1" w:styleId="rating2">
    <w:name w:val="rating2"/>
    <w:basedOn w:val="a0"/>
    <w:rsid w:val="005C4F55"/>
  </w:style>
  <w:style w:type="character" w:customStyle="1" w:styleId="hidden-link">
    <w:name w:val="hidden-link"/>
    <w:basedOn w:val="a0"/>
    <w:rsid w:val="005C4F55"/>
  </w:style>
  <w:style w:type="character" w:customStyle="1" w:styleId="atb22">
    <w:name w:val="atb22"/>
    <w:rsid w:val="005C4F55"/>
    <w:rPr>
      <w:color w:val="778899"/>
    </w:rPr>
  </w:style>
  <w:style w:type="paragraph" w:customStyle="1" w:styleId="atb23">
    <w:name w:val="atb23"/>
    <w:basedOn w:val="a"/>
    <w:rsid w:val="005C4F55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5C4F55"/>
  </w:style>
  <w:style w:type="character" w:customStyle="1" w:styleId="c3581">
    <w:name w:val="c3581"/>
    <w:rsid w:val="005C4F55"/>
    <w:rPr>
      <w:color w:val="335588"/>
    </w:rPr>
  </w:style>
  <w:style w:type="paragraph" w:customStyle="1" w:styleId="lead">
    <w:name w:val="lead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5C4F55"/>
  </w:style>
  <w:style w:type="character" w:customStyle="1" w:styleId="t635typing-text">
    <w:name w:val="t635__typing-text"/>
    <w:basedOn w:val="a0"/>
    <w:rsid w:val="005C4F55"/>
  </w:style>
  <w:style w:type="character" w:customStyle="1" w:styleId="typed-cursor">
    <w:name w:val="typed-cursor"/>
    <w:basedOn w:val="a0"/>
    <w:rsid w:val="005C4F55"/>
  </w:style>
  <w:style w:type="character" w:customStyle="1" w:styleId="resh-link">
    <w:name w:val="resh-link"/>
    <w:basedOn w:val="a0"/>
    <w:rsid w:val="005C4F55"/>
  </w:style>
  <w:style w:type="character" w:customStyle="1" w:styleId="dog-link">
    <w:name w:val="dog-link"/>
    <w:basedOn w:val="a0"/>
    <w:rsid w:val="005C4F55"/>
  </w:style>
  <w:style w:type="paragraph" w:customStyle="1" w:styleId="font8">
    <w:name w:val="font_8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5C4F55"/>
  </w:style>
  <w:style w:type="character" w:customStyle="1" w:styleId="wixguard">
    <w:name w:val="wixguard"/>
    <w:basedOn w:val="a0"/>
    <w:rsid w:val="005C4F55"/>
  </w:style>
  <w:style w:type="character" w:customStyle="1" w:styleId="style-igdbc2fclabel">
    <w:name w:val="style-igdbc2fclabel"/>
    <w:basedOn w:val="a0"/>
    <w:rsid w:val="005C4F55"/>
  </w:style>
  <w:style w:type="character" w:customStyle="1" w:styleId="color14">
    <w:name w:val="color_14"/>
    <w:basedOn w:val="a0"/>
    <w:rsid w:val="005C4F55"/>
  </w:style>
  <w:style w:type="paragraph" w:customStyle="1" w:styleId="style-ioeqpr4nrepeaterbuttonlabel">
    <w:name w:val="style-ioeqpr4nrepeaterbuttonlabel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5C4F55"/>
  </w:style>
  <w:style w:type="character" w:customStyle="1" w:styleId="priceprefix">
    <w:name w:val="price__prefix"/>
    <w:basedOn w:val="a0"/>
    <w:rsid w:val="005C4F55"/>
  </w:style>
  <w:style w:type="character" w:customStyle="1" w:styleId="pricenumber">
    <w:name w:val="price__number"/>
    <w:basedOn w:val="a0"/>
    <w:rsid w:val="005C4F55"/>
  </w:style>
  <w:style w:type="character" w:customStyle="1" w:styleId="pricecurrency">
    <w:name w:val="price__currency"/>
    <w:basedOn w:val="a0"/>
    <w:rsid w:val="005C4F55"/>
  </w:style>
  <w:style w:type="character" w:customStyle="1" w:styleId="buttoninner">
    <w:name w:val="button__inner"/>
    <w:basedOn w:val="a0"/>
    <w:rsid w:val="005C4F55"/>
  </w:style>
  <w:style w:type="character" w:customStyle="1" w:styleId="listtext">
    <w:name w:val="list__text"/>
    <w:basedOn w:val="a0"/>
    <w:rsid w:val="005C4F55"/>
  </w:style>
  <w:style w:type="character" w:customStyle="1" w:styleId="hdrinner">
    <w:name w:val="hdr__inner"/>
    <w:basedOn w:val="a0"/>
    <w:rsid w:val="005C4F55"/>
  </w:style>
  <w:style w:type="character" w:customStyle="1" w:styleId="catalogitemtitle">
    <w:name w:val="catalog__item__title"/>
    <w:basedOn w:val="a0"/>
    <w:rsid w:val="005C4F55"/>
  </w:style>
  <w:style w:type="character" w:customStyle="1" w:styleId="boxheading">
    <w:name w:val="box__heading"/>
    <w:basedOn w:val="a0"/>
    <w:rsid w:val="005C4F55"/>
  </w:style>
  <w:style w:type="character" w:customStyle="1" w:styleId="cell">
    <w:name w:val="cell"/>
    <w:basedOn w:val="a0"/>
    <w:rsid w:val="005C4F55"/>
  </w:style>
  <w:style w:type="character" w:customStyle="1" w:styleId="linktext">
    <w:name w:val="link__text"/>
    <w:basedOn w:val="a0"/>
    <w:rsid w:val="005C4F55"/>
  </w:style>
  <w:style w:type="character" w:customStyle="1" w:styleId="notetext">
    <w:name w:val="note__text"/>
    <w:basedOn w:val="a0"/>
    <w:rsid w:val="005C4F55"/>
  </w:style>
  <w:style w:type="character" w:customStyle="1" w:styleId="trg-b-contactlinktext">
    <w:name w:val="trg-b-contact__link__text"/>
    <w:basedOn w:val="a0"/>
    <w:rsid w:val="005C4F55"/>
  </w:style>
  <w:style w:type="character" w:customStyle="1" w:styleId="trg-b-header">
    <w:name w:val="trg-b-header"/>
    <w:basedOn w:val="a0"/>
    <w:rsid w:val="005C4F55"/>
  </w:style>
  <w:style w:type="character" w:customStyle="1" w:styleId="trg-b-text">
    <w:name w:val="trg-b-text"/>
    <w:basedOn w:val="a0"/>
    <w:rsid w:val="005C4F55"/>
  </w:style>
  <w:style w:type="character" w:customStyle="1" w:styleId="trg-b-disclaimerstar">
    <w:name w:val="trg-b-disclaimer__star"/>
    <w:basedOn w:val="a0"/>
    <w:rsid w:val="005C4F55"/>
  </w:style>
  <w:style w:type="character" w:customStyle="1" w:styleId="trg-b-disclaimertext">
    <w:name w:val="trg-b-disclaimer__text"/>
    <w:basedOn w:val="a0"/>
    <w:rsid w:val="005C4F55"/>
  </w:style>
  <w:style w:type="character" w:customStyle="1" w:styleId="entryinfostrong">
    <w:name w:val="entry__info__strong"/>
    <w:basedOn w:val="a0"/>
    <w:rsid w:val="005C4F55"/>
  </w:style>
  <w:style w:type="character" w:customStyle="1" w:styleId="i-lnblock">
    <w:name w:val="i-lnblock"/>
    <w:basedOn w:val="a0"/>
    <w:rsid w:val="005C4F55"/>
  </w:style>
  <w:style w:type="character" w:customStyle="1" w:styleId="vcard">
    <w:name w:val="vcard"/>
    <w:basedOn w:val="a0"/>
    <w:rsid w:val="005C4F55"/>
  </w:style>
  <w:style w:type="character" w:customStyle="1" w:styleId="divider">
    <w:name w:val="divider"/>
    <w:basedOn w:val="a0"/>
    <w:rsid w:val="005C4F55"/>
  </w:style>
  <w:style w:type="character" w:customStyle="1" w:styleId="comments-count">
    <w:name w:val="comments-count"/>
    <w:basedOn w:val="a0"/>
    <w:rsid w:val="005C4F55"/>
  </w:style>
  <w:style w:type="paragraph" w:customStyle="1" w:styleId="italic">
    <w:name w:val="italic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5C4F55"/>
  </w:style>
  <w:style w:type="character" w:customStyle="1" w:styleId="italic1">
    <w:name w:val="italic1"/>
    <w:basedOn w:val="a0"/>
    <w:rsid w:val="005C4F55"/>
  </w:style>
  <w:style w:type="paragraph" w:customStyle="1" w:styleId="card-text">
    <w:name w:val="card-text"/>
    <w:basedOn w:val="a"/>
    <w:rsid w:val="005C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5C4F55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5C4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5C4F55"/>
  </w:style>
  <w:style w:type="paragraph" w:styleId="af6">
    <w:name w:val="footer"/>
    <w:basedOn w:val="a"/>
    <w:link w:val="af7"/>
    <w:uiPriority w:val="99"/>
    <w:unhideWhenUsed/>
    <w:rsid w:val="005C4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5C4F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203204862550079E-2"/>
          <c:y val="2.2880071364568887E-2"/>
          <c:w val="0.95979679513744998"/>
          <c:h val="0.7892891283326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0.8</c:v>
                </c:pt>
                <c:pt idx="1">
                  <c:v>0.8</c:v>
                </c:pt>
                <c:pt idx="2">
                  <c:v>3.3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1.3</c:v>
                </c:pt>
                <c:pt idx="1">
                  <c:v>2.1</c:v>
                </c:pt>
                <c:pt idx="2">
                  <c:v>2.7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2.2999999999999998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0.8</c:v>
                </c:pt>
                <c:pt idx="1">
                  <c:v>1.8</c:v>
                </c:pt>
                <c:pt idx="2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1614208"/>
        <c:axId val="171616128"/>
        <c:axId val="0"/>
      </c:bar3DChart>
      <c:catAx>
        <c:axId val="171614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3557121151"/>
              <c:y val="0.82065854399778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71616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16161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8.6821384169084121E-4"/>
              <c:y val="8.119265091863517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7161420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3236</Words>
  <Characters>18448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2019-12-17T14:33:00Z</dcterms:created>
  <dcterms:modified xsi:type="dcterms:W3CDTF">2019-12-17T14:33:00Z</dcterms:modified>
</cp:coreProperties>
</file>